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E47" w:rsidRPr="001F28FE" w:rsidRDefault="002D5A71">
      <w:pPr>
        <w:pBdr>
          <w:top w:val="nil"/>
          <w:left w:val="nil"/>
          <w:bottom w:val="nil"/>
          <w:right w:val="nil"/>
          <w:between w:val="nil"/>
        </w:pBdr>
        <w:spacing w:after="20"/>
        <w:ind w:left="6043"/>
        <w:rPr>
          <w:rFonts w:ascii="Arial" w:eastAsia="Arial" w:hAnsi="Arial" w:cs="Arial"/>
          <w:sz w:val="22"/>
          <w:szCs w:val="22"/>
        </w:rPr>
      </w:pPr>
      <w:r w:rsidRPr="001F28FE">
        <w:rPr>
          <w:rFonts w:ascii="Arial" w:eastAsia="Arial" w:hAnsi="Arial" w:cs="Arial"/>
          <w:sz w:val="22"/>
          <w:szCs w:val="22"/>
        </w:rPr>
        <w:t>Alla Fondazione Musei Civici di Venezia</w:t>
      </w:r>
    </w:p>
    <w:p w:rsidR="00634E47" w:rsidRPr="001F28FE" w:rsidRDefault="002D5A71">
      <w:pPr>
        <w:pBdr>
          <w:top w:val="nil"/>
          <w:left w:val="nil"/>
          <w:bottom w:val="nil"/>
          <w:right w:val="nil"/>
          <w:between w:val="nil"/>
        </w:pBdr>
        <w:spacing w:after="20"/>
        <w:ind w:left="6043"/>
        <w:rPr>
          <w:rFonts w:ascii="Arial" w:eastAsia="Arial" w:hAnsi="Arial" w:cs="Arial"/>
          <w:sz w:val="22"/>
          <w:szCs w:val="22"/>
        </w:rPr>
      </w:pPr>
      <w:r w:rsidRPr="001F28FE">
        <w:rPr>
          <w:rFonts w:ascii="Arial" w:eastAsia="Arial" w:hAnsi="Arial" w:cs="Arial"/>
          <w:sz w:val="22"/>
          <w:szCs w:val="22"/>
        </w:rPr>
        <w:t>San Marco 52</w:t>
      </w:r>
    </w:p>
    <w:p w:rsidR="00634E47" w:rsidRPr="001F28FE" w:rsidRDefault="002D5A71">
      <w:pPr>
        <w:pBdr>
          <w:top w:val="nil"/>
          <w:left w:val="nil"/>
          <w:bottom w:val="nil"/>
          <w:right w:val="nil"/>
          <w:between w:val="nil"/>
        </w:pBdr>
        <w:spacing w:after="20"/>
        <w:ind w:left="6043"/>
        <w:rPr>
          <w:rFonts w:ascii="Arial" w:eastAsia="Arial" w:hAnsi="Arial" w:cs="Arial"/>
          <w:sz w:val="22"/>
          <w:szCs w:val="22"/>
        </w:rPr>
      </w:pPr>
      <w:r w:rsidRPr="001F28FE">
        <w:rPr>
          <w:rFonts w:ascii="Arial" w:eastAsia="Arial" w:hAnsi="Arial" w:cs="Arial"/>
          <w:sz w:val="22"/>
          <w:szCs w:val="22"/>
        </w:rPr>
        <w:t>301234 Venezia</w:t>
      </w:r>
    </w:p>
    <w:p w:rsidR="00634E47" w:rsidRPr="001F28FE" w:rsidRDefault="00634E47">
      <w:pPr>
        <w:pBdr>
          <w:top w:val="nil"/>
          <w:left w:val="nil"/>
          <w:bottom w:val="nil"/>
          <w:right w:val="nil"/>
          <w:between w:val="nil"/>
        </w:pBdr>
        <w:spacing w:after="20"/>
        <w:ind w:left="283"/>
        <w:rPr>
          <w:rFonts w:ascii="Arial" w:eastAsia="Arial" w:hAnsi="Arial" w:cs="Arial"/>
          <w:sz w:val="22"/>
          <w:szCs w:val="22"/>
        </w:rPr>
      </w:pPr>
    </w:p>
    <w:p w:rsidR="00634E47" w:rsidRPr="001F28FE" w:rsidRDefault="00634E47">
      <w:pPr>
        <w:pBdr>
          <w:top w:val="nil"/>
          <w:left w:val="nil"/>
          <w:bottom w:val="nil"/>
          <w:right w:val="nil"/>
          <w:between w:val="nil"/>
        </w:pBdr>
        <w:spacing w:after="20"/>
        <w:ind w:left="283"/>
        <w:rPr>
          <w:rFonts w:ascii="Arial" w:eastAsia="Arial" w:hAnsi="Arial" w:cs="Arial"/>
          <w:sz w:val="22"/>
          <w:szCs w:val="22"/>
        </w:rPr>
      </w:pPr>
    </w:p>
    <w:p w:rsidR="00634E47" w:rsidRPr="001F28FE" w:rsidRDefault="00634E47">
      <w:pPr>
        <w:pBdr>
          <w:top w:val="nil"/>
          <w:left w:val="nil"/>
          <w:bottom w:val="nil"/>
          <w:right w:val="nil"/>
          <w:between w:val="nil"/>
        </w:pBdr>
        <w:spacing w:after="20"/>
        <w:ind w:left="283"/>
        <w:rPr>
          <w:rFonts w:ascii="Arial" w:eastAsia="Arial" w:hAnsi="Arial" w:cs="Arial"/>
          <w:sz w:val="22"/>
          <w:szCs w:val="22"/>
        </w:rPr>
      </w:pPr>
    </w:p>
    <w:p w:rsidR="00634E47" w:rsidRDefault="002D5A71" w:rsidP="001F28FE">
      <w:pPr>
        <w:tabs>
          <w:tab w:val="left" w:pos="1080"/>
        </w:tabs>
        <w:ind w:left="283"/>
        <w:jc w:val="both"/>
        <w:rPr>
          <w:rFonts w:ascii="Arial" w:eastAsia="Arial" w:hAnsi="Arial" w:cs="Arial"/>
          <w:b/>
          <w:sz w:val="22"/>
          <w:szCs w:val="22"/>
        </w:rPr>
      </w:pPr>
      <w:r w:rsidRPr="001F28FE">
        <w:rPr>
          <w:rFonts w:ascii="Arial" w:eastAsia="Verdana" w:hAnsi="Arial" w:cs="Arial"/>
          <w:b/>
          <w:sz w:val="22"/>
          <w:szCs w:val="22"/>
        </w:rPr>
        <w:t xml:space="preserve">Oggetto: </w:t>
      </w:r>
      <w:r w:rsidR="001F28FE" w:rsidRPr="001F28FE">
        <w:rPr>
          <w:rFonts w:ascii="Arial" w:eastAsia="Verdana" w:hAnsi="Arial" w:cs="Arial"/>
          <w:b/>
          <w:sz w:val="22"/>
          <w:szCs w:val="22"/>
        </w:rPr>
        <w:t xml:space="preserve">AVVISO DI PROCEDURA </w:t>
      </w:r>
      <w:r w:rsidR="001F28FE" w:rsidRPr="00D22D01">
        <w:rPr>
          <w:rFonts w:ascii="Arial" w:eastAsia="Verdana" w:hAnsi="Arial" w:cs="Arial"/>
          <w:b/>
          <w:sz w:val="22"/>
          <w:szCs w:val="22"/>
        </w:rPr>
        <w:t>NEGOZI</w:t>
      </w:r>
      <w:r w:rsidR="008832A6" w:rsidRPr="00D22D01">
        <w:rPr>
          <w:rFonts w:ascii="Arial" w:eastAsia="Verdana" w:hAnsi="Arial" w:cs="Arial"/>
          <w:b/>
          <w:sz w:val="22"/>
          <w:szCs w:val="22"/>
        </w:rPr>
        <w:t>A</w:t>
      </w:r>
      <w:r w:rsidR="001F28FE" w:rsidRPr="00D22D01">
        <w:rPr>
          <w:rFonts w:ascii="Arial" w:eastAsia="Verdana" w:hAnsi="Arial" w:cs="Arial"/>
          <w:b/>
          <w:sz w:val="22"/>
          <w:szCs w:val="22"/>
        </w:rPr>
        <w:t xml:space="preserve">TA </w:t>
      </w:r>
      <w:r w:rsidR="001F28FE" w:rsidRPr="001F28FE">
        <w:rPr>
          <w:rFonts w:ascii="Arial" w:eastAsia="Verdana" w:hAnsi="Arial" w:cs="Arial"/>
          <w:b/>
          <w:sz w:val="22"/>
          <w:szCs w:val="22"/>
        </w:rPr>
        <w:t>PREVIA INDAGINE DI MERCATO PER</w:t>
      </w:r>
      <w:r w:rsidRPr="001F28FE">
        <w:rPr>
          <w:rFonts w:ascii="Arial" w:eastAsia="Verdana" w:hAnsi="Arial" w:cs="Arial"/>
          <w:b/>
          <w:sz w:val="22"/>
          <w:szCs w:val="22"/>
        </w:rPr>
        <w:t xml:space="preserve"> </w:t>
      </w:r>
      <w:r w:rsidR="001F28FE" w:rsidRPr="001F28FE">
        <w:rPr>
          <w:rFonts w:ascii="Arial" w:hAnsi="Arial" w:cs="Arial"/>
          <w:b/>
          <w:bCs/>
          <w:color w:val="000000"/>
          <w:sz w:val="22"/>
          <w:szCs w:val="22"/>
        </w:rPr>
        <w:t xml:space="preserve">AFFIDAMENTO DEI LAVORI DI </w:t>
      </w:r>
      <w:r w:rsidR="001F28FE" w:rsidRPr="001F28FE">
        <w:rPr>
          <w:rFonts w:ascii="Arial" w:eastAsia="Arial" w:hAnsi="Arial" w:cs="Arial"/>
          <w:b/>
          <w:sz w:val="22"/>
          <w:szCs w:val="22"/>
        </w:rPr>
        <w:t xml:space="preserve">RIQUALIFICAZIONE ARCHITETTONICA </w:t>
      </w:r>
      <w:r w:rsidR="001F28FE" w:rsidRPr="001F28FE">
        <w:rPr>
          <w:rFonts w:ascii="Arial" w:hAnsi="Arial" w:cs="Arial"/>
          <w:b/>
          <w:bCs/>
          <w:color w:val="000000"/>
          <w:sz w:val="22"/>
          <w:szCs w:val="22"/>
        </w:rPr>
        <w:t xml:space="preserve">DEL PORTEGO E DEL PIANO TERRA DI PALAZZO FORTUNY – VENEZIA </w:t>
      </w:r>
      <w:r w:rsidR="001F28FE" w:rsidRPr="001F28FE">
        <w:rPr>
          <w:rFonts w:ascii="Arial" w:eastAsia="Arial" w:hAnsi="Arial" w:cs="Arial"/>
          <w:b/>
          <w:sz w:val="22"/>
          <w:szCs w:val="22"/>
        </w:rPr>
        <w:t>– Importo a base di gara € 311.221,73= IVA esclusa</w:t>
      </w:r>
    </w:p>
    <w:p w:rsidR="001F28FE" w:rsidRPr="001F28FE" w:rsidRDefault="001F28FE" w:rsidP="001F28FE">
      <w:pPr>
        <w:tabs>
          <w:tab w:val="left" w:pos="1080"/>
        </w:tabs>
        <w:ind w:left="283"/>
        <w:jc w:val="both"/>
        <w:rPr>
          <w:rFonts w:ascii="Arial" w:eastAsia="Verdana" w:hAnsi="Arial" w:cs="Arial"/>
          <w:b/>
          <w:sz w:val="22"/>
          <w:szCs w:val="22"/>
        </w:rPr>
      </w:pPr>
    </w:p>
    <w:p w:rsidR="00634E47" w:rsidRPr="001F28FE" w:rsidRDefault="002D5A71">
      <w:pPr>
        <w:spacing w:after="20"/>
        <w:jc w:val="center"/>
        <w:rPr>
          <w:rFonts w:ascii="Arial" w:eastAsia="Verdana" w:hAnsi="Arial" w:cs="Arial"/>
          <w:b/>
          <w:sz w:val="22"/>
          <w:szCs w:val="22"/>
        </w:rPr>
      </w:pPr>
      <w:r w:rsidRPr="001F28FE">
        <w:rPr>
          <w:rFonts w:ascii="Arial" w:eastAsia="Verdana" w:hAnsi="Arial" w:cs="Arial"/>
          <w:b/>
          <w:sz w:val="22"/>
          <w:szCs w:val="22"/>
        </w:rPr>
        <w:t>Dichiarazione unica del legale rappresentante</w:t>
      </w:r>
    </w:p>
    <w:p w:rsidR="00634E47" w:rsidRPr="001F28FE" w:rsidRDefault="00634E47">
      <w:pPr>
        <w:pBdr>
          <w:top w:val="nil"/>
          <w:left w:val="nil"/>
          <w:bottom w:val="nil"/>
          <w:right w:val="nil"/>
          <w:between w:val="nil"/>
        </w:pBdr>
        <w:spacing w:after="20"/>
        <w:rPr>
          <w:rFonts w:ascii="Arial" w:eastAsia="Verdana" w:hAnsi="Arial" w:cs="Arial"/>
          <w:b/>
          <w:sz w:val="22"/>
          <w:szCs w:val="22"/>
        </w:rPr>
      </w:pP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Il sottoscritto …………………………………………………………………………</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nato il………………………..a………………………………………………………</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con codice fiscale n…………………………………………………………………..</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in qualità di…………………………………………………………………………..</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dell’impresa……………………………………………………………….………….</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con sede in……………………………………………………………………………</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domicilio fiscale………………………………………………………………………</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 xml:space="preserve">domicilio digitale (art. 3-bis, </w:t>
      </w:r>
      <w:proofErr w:type="spellStart"/>
      <w:r w:rsidRPr="001F28FE">
        <w:rPr>
          <w:rFonts w:ascii="Arial" w:eastAsia="Verdana" w:hAnsi="Arial" w:cs="Arial"/>
          <w:sz w:val="22"/>
          <w:szCs w:val="22"/>
        </w:rPr>
        <w:t>D.Lgs.</w:t>
      </w:r>
      <w:proofErr w:type="spellEnd"/>
      <w:r w:rsidRPr="001F28FE">
        <w:rPr>
          <w:rFonts w:ascii="Arial" w:eastAsia="Verdana" w:hAnsi="Arial" w:cs="Arial"/>
          <w:sz w:val="22"/>
          <w:szCs w:val="22"/>
        </w:rPr>
        <w:t xml:space="preserve"> 82/2005) </w:t>
      </w:r>
      <w:r w:rsidRPr="001F28FE">
        <w:rPr>
          <w:rFonts w:ascii="Arial" w:eastAsia="Verdana" w:hAnsi="Arial" w:cs="Arial"/>
          <w:sz w:val="22"/>
          <w:szCs w:val="22"/>
          <w:u w:val="single"/>
        </w:rPr>
        <w:t>indirizzo P.E.C.:..................................</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con codice fiscale n…………………………………………………………………..</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con partita IVA n……………………………………………………………………..</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n. di telefono……………………… n. di fax…………………………………………</w:t>
      </w:r>
    </w:p>
    <w:p w:rsidR="00634E47" w:rsidRPr="001F28FE" w:rsidRDefault="002D5A71">
      <w:pPr>
        <w:widowControl w:val="0"/>
        <w:ind w:left="283"/>
        <w:jc w:val="both"/>
        <w:rPr>
          <w:rFonts w:ascii="Arial" w:eastAsia="Verdana" w:hAnsi="Arial" w:cs="Arial"/>
          <w:sz w:val="22"/>
          <w:szCs w:val="22"/>
        </w:rPr>
      </w:pPr>
      <w:r w:rsidRPr="001F28FE">
        <w:rPr>
          <w:rFonts w:ascii="Arial" w:eastAsia="Verdana" w:hAnsi="Arial" w:cs="Arial"/>
          <w:sz w:val="22"/>
          <w:szCs w:val="22"/>
        </w:rPr>
        <w:t>codice di attività (deve essere conforme ai valori dell’Anagrafe Tributaria)…………</w:t>
      </w:r>
    </w:p>
    <w:p w:rsidR="00634E47" w:rsidRPr="001F28FE" w:rsidRDefault="00634E47">
      <w:pPr>
        <w:widowControl w:val="0"/>
        <w:ind w:left="283"/>
        <w:jc w:val="center"/>
        <w:rPr>
          <w:rFonts w:ascii="Arial" w:eastAsia="Verdana" w:hAnsi="Arial" w:cs="Arial"/>
          <w:b/>
          <w:sz w:val="22"/>
          <w:szCs w:val="22"/>
        </w:rPr>
      </w:pPr>
    </w:p>
    <w:p w:rsidR="00634E47" w:rsidRPr="001F28FE" w:rsidRDefault="00634E47">
      <w:pPr>
        <w:pBdr>
          <w:top w:val="nil"/>
          <w:left w:val="nil"/>
          <w:bottom w:val="nil"/>
          <w:right w:val="nil"/>
          <w:between w:val="nil"/>
        </w:pBdr>
        <w:spacing w:after="20"/>
        <w:ind w:left="283"/>
        <w:rPr>
          <w:rFonts w:ascii="Arial" w:eastAsia="Verdana" w:hAnsi="Arial" w:cs="Arial"/>
          <w:b/>
          <w:sz w:val="22"/>
          <w:szCs w:val="22"/>
        </w:rPr>
      </w:pP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ai sensi del D.P.R. n. 445 del 28 dicembre 2000 e </w:t>
      </w:r>
      <w:proofErr w:type="spellStart"/>
      <w:r w:rsidRPr="001F28FE">
        <w:rPr>
          <w:rFonts w:ascii="Arial" w:eastAsia="Verdana" w:hAnsi="Arial" w:cs="Arial"/>
          <w:color w:val="000000"/>
          <w:sz w:val="22"/>
          <w:szCs w:val="22"/>
        </w:rPr>
        <w:t>s.m.i.</w:t>
      </w:r>
      <w:proofErr w:type="spellEnd"/>
      <w:r w:rsidRPr="001F28FE">
        <w:rPr>
          <w:rFonts w:ascii="Arial" w:eastAsia="Verdana" w:hAnsi="Arial" w:cs="Arial"/>
          <w:color w:val="000000"/>
          <w:sz w:val="22"/>
          <w:szCs w:val="22"/>
        </w:rPr>
        <w:t>,</w:t>
      </w:r>
    </w:p>
    <w:p w:rsidR="00634E47" w:rsidRPr="001F28FE" w:rsidRDefault="00634E47">
      <w:pPr>
        <w:pBdr>
          <w:top w:val="nil"/>
          <w:left w:val="nil"/>
          <w:bottom w:val="nil"/>
          <w:right w:val="nil"/>
          <w:between w:val="nil"/>
        </w:pBdr>
        <w:spacing w:after="20"/>
        <w:ind w:left="283"/>
        <w:rPr>
          <w:rFonts w:ascii="Arial" w:eastAsia="Verdana" w:hAnsi="Arial" w:cs="Arial"/>
          <w:color w:val="000000"/>
          <w:sz w:val="22"/>
          <w:szCs w:val="22"/>
        </w:rPr>
      </w:pPr>
    </w:p>
    <w:p w:rsidR="00634E47" w:rsidRPr="001F28FE" w:rsidRDefault="002D5A71">
      <w:pPr>
        <w:pBdr>
          <w:top w:val="nil"/>
          <w:left w:val="nil"/>
          <w:bottom w:val="nil"/>
          <w:right w:val="nil"/>
          <w:between w:val="nil"/>
        </w:pBdr>
        <w:spacing w:after="20"/>
        <w:ind w:left="283"/>
        <w:jc w:val="center"/>
        <w:rPr>
          <w:rFonts w:ascii="Arial" w:eastAsia="Verdana" w:hAnsi="Arial" w:cs="Arial"/>
          <w:b/>
          <w:color w:val="000000"/>
          <w:sz w:val="22"/>
          <w:szCs w:val="22"/>
        </w:rPr>
      </w:pPr>
      <w:r w:rsidRPr="001F28FE">
        <w:rPr>
          <w:rFonts w:ascii="Arial" w:eastAsia="Verdana" w:hAnsi="Arial" w:cs="Arial"/>
          <w:b/>
          <w:color w:val="000000"/>
          <w:sz w:val="22"/>
          <w:szCs w:val="22"/>
        </w:rPr>
        <w:t>CHIEDE</w:t>
      </w:r>
    </w:p>
    <w:p w:rsidR="00634E47" w:rsidRPr="001F28FE" w:rsidRDefault="00634E47">
      <w:pPr>
        <w:pBdr>
          <w:top w:val="nil"/>
          <w:left w:val="nil"/>
          <w:bottom w:val="nil"/>
          <w:right w:val="nil"/>
          <w:between w:val="nil"/>
        </w:pBdr>
        <w:spacing w:after="20"/>
        <w:ind w:left="283"/>
        <w:rPr>
          <w:rFonts w:ascii="Arial" w:eastAsia="Verdana" w:hAnsi="Arial" w:cs="Arial"/>
          <w:b/>
          <w:color w:val="000000"/>
          <w:sz w:val="22"/>
          <w:szCs w:val="22"/>
        </w:rPr>
      </w:pP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di partecipare alla procedura </w:t>
      </w:r>
      <w:r w:rsidR="008832A6">
        <w:rPr>
          <w:rFonts w:ascii="Arial" w:eastAsia="Verdana" w:hAnsi="Arial" w:cs="Arial"/>
          <w:color w:val="000000"/>
          <w:sz w:val="22"/>
          <w:szCs w:val="22"/>
        </w:rPr>
        <w:t>negoziata</w:t>
      </w:r>
      <w:r w:rsidRPr="001F28FE">
        <w:rPr>
          <w:rFonts w:ascii="Arial" w:eastAsia="Verdana" w:hAnsi="Arial" w:cs="Arial"/>
          <w:color w:val="000000"/>
          <w:sz w:val="22"/>
          <w:szCs w:val="22"/>
        </w:rPr>
        <w:t xml:space="preserve"> in oggetto come:</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come impresa singola</w:t>
      </w:r>
    </w:p>
    <w:p w:rsidR="00634E47" w:rsidRPr="001F28FE" w:rsidRDefault="00634E47">
      <w:pPr>
        <w:ind w:left="283"/>
        <w:jc w:val="both"/>
        <w:rPr>
          <w:rFonts w:ascii="Arial" w:eastAsia="Arial" w:hAnsi="Arial" w:cs="Arial"/>
          <w:i/>
          <w:sz w:val="22"/>
          <w:szCs w:val="22"/>
        </w:rPr>
      </w:pPr>
    </w:p>
    <w:p w:rsidR="00634E47" w:rsidRPr="001F28FE" w:rsidRDefault="002D5A71">
      <w:pPr>
        <w:ind w:left="283"/>
        <w:jc w:val="both"/>
        <w:rPr>
          <w:rFonts w:ascii="Arial" w:eastAsia="Arial" w:hAnsi="Arial" w:cs="Arial"/>
          <w:i/>
          <w:sz w:val="22"/>
          <w:szCs w:val="22"/>
        </w:rPr>
      </w:pPr>
      <w:r w:rsidRPr="001F28FE">
        <w:rPr>
          <w:rFonts w:ascii="Arial" w:eastAsia="Arial" w:hAnsi="Arial" w:cs="Arial"/>
          <w:i/>
          <w:sz w:val="22"/>
          <w:szCs w:val="22"/>
        </w:rPr>
        <w:t xml:space="preserve">Oppure </w:t>
      </w:r>
    </w:p>
    <w:p w:rsidR="00634E47" w:rsidRPr="001F28FE" w:rsidRDefault="00634E47">
      <w:pPr>
        <w:ind w:left="283"/>
        <w:jc w:val="both"/>
        <w:rPr>
          <w:rFonts w:ascii="Arial" w:eastAsia="Arial" w:hAnsi="Arial" w:cs="Arial"/>
          <w:sz w:val="22"/>
          <w:szCs w:val="22"/>
        </w:rPr>
      </w:pP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come</w:t>
      </w:r>
      <w:r w:rsidRPr="001F28FE">
        <w:rPr>
          <w:rFonts w:ascii="Arial" w:eastAsia="Arial" w:hAnsi="Arial" w:cs="Arial"/>
          <w:sz w:val="22"/>
          <w:szCs w:val="22"/>
        </w:rPr>
        <w:t xml:space="preserve"> </w:t>
      </w:r>
      <w:r w:rsidRPr="001F28FE">
        <w:rPr>
          <w:rFonts w:ascii="Arial" w:eastAsia="Arial" w:hAnsi="Arial" w:cs="Arial"/>
          <w:b/>
          <w:sz w:val="22"/>
          <w:szCs w:val="22"/>
        </w:rPr>
        <w:t>capogruppo</w:t>
      </w:r>
      <w:r w:rsidRPr="001F28FE">
        <w:rPr>
          <w:rFonts w:ascii="Arial" w:eastAsia="Arial" w:hAnsi="Arial" w:cs="Arial"/>
          <w:sz w:val="22"/>
          <w:szCs w:val="22"/>
        </w:rPr>
        <w:t xml:space="preserve"> di un’associazione temporanea o di un consorzio o di un GEIE di tipo</w:t>
      </w:r>
      <w:r w:rsidRPr="001F28FE">
        <w:rPr>
          <w:rFonts w:ascii="Arial" w:eastAsia="Arial" w:hAnsi="Arial" w:cs="Arial"/>
          <w:sz w:val="22"/>
          <w:szCs w:val="22"/>
        </w:rPr>
        <w:br/>
      </w: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w:t>
      </w:r>
      <w:r w:rsidRPr="001F28FE">
        <w:rPr>
          <w:rFonts w:ascii="Arial" w:eastAsia="Arial" w:hAnsi="Arial" w:cs="Arial"/>
          <w:sz w:val="22"/>
          <w:szCs w:val="22"/>
        </w:rPr>
        <w:t>orizzontale</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sz w:val="22"/>
          <w:szCs w:val="22"/>
        </w:rPr>
        <w:t xml:space="preserve"> verticale</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sz w:val="22"/>
          <w:szCs w:val="22"/>
        </w:rPr>
        <w:t xml:space="preserve"> misto </w:t>
      </w:r>
    </w:p>
    <w:p w:rsidR="00634E47" w:rsidRPr="001F28FE" w:rsidRDefault="002D5A71">
      <w:pPr>
        <w:ind w:left="283"/>
        <w:jc w:val="both"/>
        <w:rPr>
          <w:rFonts w:ascii="Arial" w:eastAsia="Arial" w:hAnsi="Arial" w:cs="Arial"/>
          <w:sz w:val="22"/>
          <w:szCs w:val="22"/>
        </w:rPr>
      </w:pPr>
      <w:r w:rsidRPr="001F28FE">
        <w:rPr>
          <w:rFonts w:ascii="Arial" w:eastAsia="Arial" w:hAnsi="Arial" w:cs="Arial"/>
          <w:b/>
          <w:sz w:val="22"/>
          <w:szCs w:val="22"/>
        </w:rPr>
        <w:t>già</w:t>
      </w:r>
      <w:r w:rsidRPr="001F28FE">
        <w:rPr>
          <w:rFonts w:ascii="Arial" w:eastAsia="Arial" w:hAnsi="Arial" w:cs="Arial"/>
          <w:sz w:val="22"/>
          <w:szCs w:val="22"/>
        </w:rPr>
        <w:t xml:space="preserve"> </w:t>
      </w:r>
      <w:r w:rsidRPr="001F28FE">
        <w:rPr>
          <w:rFonts w:ascii="Arial" w:eastAsia="Arial" w:hAnsi="Arial" w:cs="Arial"/>
          <w:b/>
          <w:sz w:val="22"/>
          <w:szCs w:val="22"/>
        </w:rPr>
        <w:t>costituito</w:t>
      </w:r>
      <w:r w:rsidRPr="001F28FE">
        <w:rPr>
          <w:rFonts w:ascii="Arial" w:eastAsia="Arial" w:hAnsi="Arial" w:cs="Arial"/>
          <w:sz w:val="22"/>
          <w:szCs w:val="22"/>
        </w:rPr>
        <w:t xml:space="preserve"> fra le seguenti imprese:</w:t>
      </w:r>
    </w:p>
    <w:p w:rsidR="00634E47" w:rsidRPr="001F28FE" w:rsidRDefault="002D5A71">
      <w:pPr>
        <w:ind w:left="283"/>
        <w:jc w:val="both"/>
        <w:rPr>
          <w:rFonts w:ascii="Arial" w:eastAsia="Arial" w:hAnsi="Arial" w:cs="Arial"/>
          <w:i/>
          <w:sz w:val="22"/>
          <w:szCs w:val="22"/>
        </w:rPr>
      </w:pPr>
      <w:r w:rsidRPr="001F28FE">
        <w:rPr>
          <w:rFonts w:ascii="Arial" w:eastAsia="Arial" w:hAnsi="Arial" w:cs="Arial"/>
          <w:i/>
          <w:sz w:val="22"/>
          <w:szCs w:val="22"/>
        </w:rPr>
        <w:t>…………………………………………………………………………………………………..………………………………………………………………………………………………………………………………………………………………………...…………………..</w:t>
      </w:r>
    </w:p>
    <w:p w:rsidR="00634E47" w:rsidRPr="001F28FE" w:rsidRDefault="00634E47">
      <w:pPr>
        <w:ind w:left="283"/>
        <w:jc w:val="both"/>
        <w:rPr>
          <w:rFonts w:ascii="Arial" w:eastAsia="Arial" w:hAnsi="Arial" w:cs="Arial"/>
          <w:i/>
          <w:sz w:val="22"/>
          <w:szCs w:val="22"/>
        </w:rPr>
      </w:pPr>
    </w:p>
    <w:p w:rsidR="00634E47" w:rsidRPr="001F28FE" w:rsidRDefault="002D5A71">
      <w:pPr>
        <w:ind w:left="283"/>
        <w:jc w:val="both"/>
        <w:rPr>
          <w:rFonts w:ascii="Arial" w:eastAsia="Arial" w:hAnsi="Arial" w:cs="Arial"/>
          <w:i/>
          <w:sz w:val="22"/>
          <w:szCs w:val="22"/>
        </w:rPr>
      </w:pPr>
      <w:r w:rsidRPr="001F28FE">
        <w:rPr>
          <w:rFonts w:ascii="Arial" w:eastAsia="Arial" w:hAnsi="Arial" w:cs="Arial"/>
          <w:i/>
          <w:sz w:val="22"/>
          <w:szCs w:val="22"/>
        </w:rPr>
        <w:t xml:space="preserve">Oppure </w:t>
      </w:r>
    </w:p>
    <w:p w:rsidR="00634E47" w:rsidRPr="001F28FE" w:rsidRDefault="00634E47">
      <w:pPr>
        <w:ind w:left="283"/>
        <w:rPr>
          <w:rFonts w:ascii="Arial" w:eastAsia="Arial" w:hAnsi="Arial" w:cs="Arial"/>
          <w:sz w:val="22"/>
          <w:szCs w:val="22"/>
        </w:rPr>
      </w:pP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come</w:t>
      </w:r>
      <w:r w:rsidRPr="001F28FE">
        <w:rPr>
          <w:rFonts w:ascii="Arial" w:eastAsia="Arial" w:hAnsi="Arial" w:cs="Arial"/>
          <w:sz w:val="22"/>
          <w:szCs w:val="22"/>
        </w:rPr>
        <w:t xml:space="preserve"> </w:t>
      </w:r>
      <w:r w:rsidRPr="001F28FE">
        <w:rPr>
          <w:rFonts w:ascii="Arial" w:eastAsia="Arial" w:hAnsi="Arial" w:cs="Arial"/>
          <w:b/>
          <w:sz w:val="22"/>
          <w:szCs w:val="22"/>
        </w:rPr>
        <w:t>capogruppo</w:t>
      </w:r>
      <w:r w:rsidRPr="001F28FE">
        <w:rPr>
          <w:rFonts w:ascii="Arial" w:eastAsia="Arial" w:hAnsi="Arial" w:cs="Arial"/>
          <w:sz w:val="22"/>
          <w:szCs w:val="22"/>
        </w:rPr>
        <w:t xml:space="preserve"> di un’associazione temporanea o di un consorzio o di un GEIE di tipo </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w:t>
      </w:r>
      <w:r w:rsidRPr="001F28FE">
        <w:rPr>
          <w:rFonts w:ascii="Arial" w:eastAsia="Arial" w:hAnsi="Arial" w:cs="Arial"/>
          <w:sz w:val="22"/>
          <w:szCs w:val="22"/>
        </w:rPr>
        <w:t>orizzontale</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w:t>
      </w:r>
      <w:r w:rsidRPr="001F28FE">
        <w:rPr>
          <w:rFonts w:ascii="Arial" w:eastAsia="Arial" w:hAnsi="Arial" w:cs="Arial"/>
          <w:sz w:val="22"/>
          <w:szCs w:val="22"/>
        </w:rPr>
        <w:t>verticale</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w:t>
      </w:r>
      <w:r w:rsidRPr="001F28FE">
        <w:rPr>
          <w:rFonts w:ascii="Arial" w:eastAsia="Arial" w:hAnsi="Arial" w:cs="Arial"/>
          <w:sz w:val="22"/>
          <w:szCs w:val="22"/>
        </w:rPr>
        <w:t xml:space="preserve">misto </w:t>
      </w:r>
    </w:p>
    <w:p w:rsidR="00634E47" w:rsidRPr="001F28FE" w:rsidRDefault="002D5A71">
      <w:pPr>
        <w:ind w:left="283"/>
        <w:jc w:val="both"/>
        <w:rPr>
          <w:rFonts w:ascii="Arial" w:eastAsia="Arial" w:hAnsi="Arial" w:cs="Arial"/>
          <w:sz w:val="22"/>
          <w:szCs w:val="22"/>
        </w:rPr>
      </w:pPr>
      <w:r w:rsidRPr="001F28FE">
        <w:rPr>
          <w:rFonts w:ascii="Arial" w:eastAsia="Arial" w:hAnsi="Arial" w:cs="Arial"/>
          <w:sz w:val="22"/>
          <w:szCs w:val="22"/>
        </w:rPr>
        <w:t xml:space="preserve"> </w:t>
      </w:r>
      <w:r w:rsidRPr="001F28FE">
        <w:rPr>
          <w:rFonts w:ascii="Arial" w:eastAsia="Arial" w:hAnsi="Arial" w:cs="Arial"/>
          <w:b/>
          <w:sz w:val="22"/>
          <w:szCs w:val="22"/>
        </w:rPr>
        <w:t>da</w:t>
      </w:r>
      <w:r w:rsidRPr="001F28FE">
        <w:rPr>
          <w:rFonts w:ascii="Arial" w:eastAsia="Arial" w:hAnsi="Arial" w:cs="Arial"/>
          <w:sz w:val="22"/>
          <w:szCs w:val="22"/>
        </w:rPr>
        <w:t xml:space="preserve"> </w:t>
      </w:r>
      <w:r w:rsidRPr="001F28FE">
        <w:rPr>
          <w:rFonts w:ascii="Arial" w:eastAsia="Arial" w:hAnsi="Arial" w:cs="Arial"/>
          <w:b/>
          <w:sz w:val="22"/>
          <w:szCs w:val="22"/>
        </w:rPr>
        <w:t>costituirsi</w:t>
      </w:r>
      <w:r w:rsidRPr="001F28FE">
        <w:rPr>
          <w:rFonts w:ascii="Arial" w:eastAsia="Arial" w:hAnsi="Arial" w:cs="Arial"/>
          <w:sz w:val="22"/>
          <w:szCs w:val="22"/>
        </w:rPr>
        <w:t xml:space="preserve"> fra le seguenti imprese:</w:t>
      </w:r>
    </w:p>
    <w:p w:rsidR="00634E47" w:rsidRPr="001F28FE" w:rsidRDefault="002D5A71">
      <w:pPr>
        <w:ind w:left="283"/>
        <w:jc w:val="both"/>
        <w:rPr>
          <w:rFonts w:ascii="Arial" w:eastAsia="Arial" w:hAnsi="Arial" w:cs="Arial"/>
          <w:sz w:val="22"/>
          <w:szCs w:val="22"/>
        </w:rPr>
      </w:pPr>
      <w:r w:rsidRPr="001F28FE">
        <w:rPr>
          <w:rFonts w:ascii="Arial" w:eastAsia="Arial" w:hAnsi="Arial" w:cs="Arial"/>
          <w:sz w:val="22"/>
          <w:szCs w:val="22"/>
        </w:rPr>
        <w:t>…………………………………………………………………………………………………..……………………………………………………………………………………………………………………………………………………………………………………………..</w:t>
      </w:r>
    </w:p>
    <w:p w:rsidR="00634E47" w:rsidRPr="001F28FE" w:rsidRDefault="00634E47">
      <w:pPr>
        <w:ind w:left="283"/>
        <w:jc w:val="both"/>
        <w:rPr>
          <w:rFonts w:ascii="Arial" w:eastAsia="Arial" w:hAnsi="Arial" w:cs="Arial"/>
          <w:i/>
          <w:sz w:val="22"/>
          <w:szCs w:val="22"/>
        </w:rPr>
      </w:pPr>
    </w:p>
    <w:p w:rsidR="00634E47" w:rsidRPr="001F28FE" w:rsidRDefault="002D5A71">
      <w:pPr>
        <w:ind w:left="283"/>
        <w:jc w:val="both"/>
        <w:rPr>
          <w:rFonts w:ascii="Arial" w:eastAsia="Arial" w:hAnsi="Arial" w:cs="Arial"/>
          <w:i/>
          <w:sz w:val="22"/>
          <w:szCs w:val="22"/>
        </w:rPr>
      </w:pPr>
      <w:r w:rsidRPr="001F28FE">
        <w:rPr>
          <w:rFonts w:ascii="Arial" w:eastAsia="Arial" w:hAnsi="Arial" w:cs="Arial"/>
          <w:i/>
          <w:sz w:val="22"/>
          <w:szCs w:val="22"/>
        </w:rPr>
        <w:t xml:space="preserve">Oppure </w:t>
      </w:r>
    </w:p>
    <w:p w:rsidR="00634E47" w:rsidRPr="001F28FE" w:rsidRDefault="00634E47">
      <w:pPr>
        <w:ind w:left="283"/>
        <w:jc w:val="both"/>
        <w:rPr>
          <w:rFonts w:ascii="Arial" w:eastAsia="Arial" w:hAnsi="Arial" w:cs="Arial"/>
          <w:sz w:val="22"/>
          <w:szCs w:val="22"/>
        </w:rPr>
      </w:pP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come</w:t>
      </w:r>
      <w:r w:rsidRPr="001F28FE">
        <w:rPr>
          <w:rFonts w:ascii="Arial" w:eastAsia="Arial" w:hAnsi="Arial" w:cs="Arial"/>
          <w:sz w:val="22"/>
          <w:szCs w:val="22"/>
        </w:rPr>
        <w:t xml:space="preserve"> </w:t>
      </w:r>
      <w:r w:rsidRPr="001F28FE">
        <w:rPr>
          <w:rFonts w:ascii="Arial" w:eastAsia="Arial" w:hAnsi="Arial" w:cs="Arial"/>
          <w:b/>
          <w:sz w:val="22"/>
          <w:szCs w:val="22"/>
        </w:rPr>
        <w:t>mandante</w:t>
      </w:r>
      <w:r w:rsidRPr="001F28FE">
        <w:rPr>
          <w:rFonts w:ascii="Arial" w:eastAsia="Arial" w:hAnsi="Arial" w:cs="Arial"/>
          <w:sz w:val="22"/>
          <w:szCs w:val="22"/>
        </w:rPr>
        <w:t xml:space="preserve">  di una associazione temporanea o di un consorzio o di un GEIE di tipo </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w:t>
      </w:r>
      <w:r w:rsidRPr="001F28FE">
        <w:rPr>
          <w:rFonts w:ascii="Arial" w:eastAsia="Arial" w:hAnsi="Arial" w:cs="Arial"/>
          <w:sz w:val="22"/>
          <w:szCs w:val="22"/>
        </w:rPr>
        <w:t>orizzontale</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sz w:val="22"/>
          <w:szCs w:val="22"/>
        </w:rPr>
        <w:t xml:space="preserve"> verticale</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sz w:val="22"/>
          <w:szCs w:val="22"/>
        </w:rPr>
        <w:t xml:space="preserve"> misto </w:t>
      </w:r>
    </w:p>
    <w:p w:rsidR="00634E47" w:rsidRPr="001F28FE" w:rsidRDefault="002D5A71">
      <w:pPr>
        <w:ind w:left="283"/>
        <w:jc w:val="both"/>
        <w:rPr>
          <w:rFonts w:ascii="Arial" w:eastAsia="Arial" w:hAnsi="Arial" w:cs="Arial"/>
          <w:sz w:val="22"/>
          <w:szCs w:val="22"/>
        </w:rPr>
      </w:pPr>
      <w:r w:rsidRPr="001F28FE">
        <w:rPr>
          <w:rFonts w:ascii="Arial" w:eastAsia="Arial" w:hAnsi="Arial" w:cs="Arial"/>
          <w:b/>
          <w:sz w:val="22"/>
          <w:szCs w:val="22"/>
        </w:rPr>
        <w:t>già costituito</w:t>
      </w:r>
      <w:r w:rsidRPr="001F28FE">
        <w:rPr>
          <w:rFonts w:ascii="Arial" w:eastAsia="Arial" w:hAnsi="Arial" w:cs="Arial"/>
          <w:sz w:val="22"/>
          <w:szCs w:val="22"/>
        </w:rPr>
        <w:t xml:space="preserve"> fra le imprese:</w:t>
      </w:r>
    </w:p>
    <w:p w:rsidR="00634E47" w:rsidRPr="001F28FE" w:rsidRDefault="002D5A71">
      <w:pPr>
        <w:ind w:left="283"/>
        <w:jc w:val="both"/>
        <w:rPr>
          <w:rFonts w:ascii="Arial" w:eastAsia="Arial" w:hAnsi="Arial" w:cs="Arial"/>
          <w:sz w:val="22"/>
          <w:szCs w:val="22"/>
        </w:rPr>
      </w:pPr>
      <w:r w:rsidRPr="001F28FE">
        <w:rPr>
          <w:rFonts w:ascii="Arial" w:eastAsia="Arial" w:hAnsi="Arial" w:cs="Arial"/>
          <w:sz w:val="22"/>
          <w:szCs w:val="22"/>
        </w:rPr>
        <w:t>…………………………………………………………………………………………………..…………………………………………………………………………………………………………………………………………………………………………………...………..</w:t>
      </w:r>
    </w:p>
    <w:p w:rsidR="00634E47" w:rsidRPr="001F28FE" w:rsidRDefault="00634E47">
      <w:pPr>
        <w:ind w:left="283"/>
        <w:jc w:val="both"/>
        <w:rPr>
          <w:rFonts w:ascii="Arial" w:eastAsia="Arial" w:hAnsi="Arial" w:cs="Arial"/>
          <w:i/>
          <w:sz w:val="22"/>
          <w:szCs w:val="22"/>
        </w:rPr>
      </w:pPr>
    </w:p>
    <w:p w:rsidR="00634E47" w:rsidRPr="001F28FE" w:rsidRDefault="002D5A71">
      <w:pPr>
        <w:ind w:left="283"/>
        <w:jc w:val="both"/>
        <w:rPr>
          <w:rFonts w:ascii="Arial" w:eastAsia="Arial" w:hAnsi="Arial" w:cs="Arial"/>
          <w:i/>
          <w:sz w:val="22"/>
          <w:szCs w:val="22"/>
        </w:rPr>
      </w:pPr>
      <w:r w:rsidRPr="001F28FE">
        <w:rPr>
          <w:rFonts w:ascii="Arial" w:eastAsia="Arial" w:hAnsi="Arial" w:cs="Arial"/>
          <w:i/>
          <w:sz w:val="22"/>
          <w:szCs w:val="22"/>
        </w:rPr>
        <w:t xml:space="preserve">Oppure </w:t>
      </w:r>
    </w:p>
    <w:p w:rsidR="00634E47" w:rsidRPr="001F28FE" w:rsidRDefault="00634E47">
      <w:pPr>
        <w:ind w:left="283"/>
        <w:jc w:val="both"/>
        <w:rPr>
          <w:rFonts w:ascii="Arial" w:eastAsia="Arial" w:hAnsi="Arial" w:cs="Arial"/>
          <w:sz w:val="22"/>
          <w:szCs w:val="22"/>
        </w:rPr>
      </w:pP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come</w:t>
      </w:r>
      <w:r w:rsidRPr="001F28FE">
        <w:rPr>
          <w:rFonts w:ascii="Arial" w:eastAsia="Arial" w:hAnsi="Arial" w:cs="Arial"/>
          <w:sz w:val="22"/>
          <w:szCs w:val="22"/>
        </w:rPr>
        <w:t xml:space="preserve"> </w:t>
      </w:r>
      <w:r w:rsidRPr="001F28FE">
        <w:rPr>
          <w:rFonts w:ascii="Arial" w:eastAsia="Arial" w:hAnsi="Arial" w:cs="Arial"/>
          <w:b/>
          <w:sz w:val="22"/>
          <w:szCs w:val="22"/>
        </w:rPr>
        <w:t>mandante</w:t>
      </w:r>
      <w:r w:rsidRPr="001F28FE">
        <w:rPr>
          <w:rFonts w:ascii="Arial" w:eastAsia="Arial" w:hAnsi="Arial" w:cs="Arial"/>
          <w:sz w:val="22"/>
          <w:szCs w:val="22"/>
        </w:rPr>
        <w:t xml:space="preserve"> </w:t>
      </w:r>
      <w:r w:rsidRPr="001F28FE">
        <w:rPr>
          <w:rFonts w:ascii="Arial" w:eastAsia="Arial" w:hAnsi="Arial" w:cs="Arial"/>
          <w:i/>
          <w:sz w:val="22"/>
          <w:szCs w:val="22"/>
        </w:rPr>
        <w:t xml:space="preserve"> </w:t>
      </w:r>
      <w:r w:rsidRPr="001F28FE">
        <w:rPr>
          <w:rFonts w:ascii="Arial" w:eastAsia="Arial" w:hAnsi="Arial" w:cs="Arial"/>
          <w:sz w:val="22"/>
          <w:szCs w:val="22"/>
        </w:rPr>
        <w:t xml:space="preserve">di una associazione temporanea o di un consorzio o di un GEIE di tipo </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w:t>
      </w:r>
      <w:r w:rsidRPr="001F28FE">
        <w:rPr>
          <w:rFonts w:ascii="Arial" w:eastAsia="Arial" w:hAnsi="Arial" w:cs="Arial"/>
          <w:sz w:val="22"/>
          <w:szCs w:val="22"/>
        </w:rPr>
        <w:t>orizzontale</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sz w:val="22"/>
          <w:szCs w:val="22"/>
        </w:rPr>
        <w:t xml:space="preserve"> verticale</w:t>
      </w:r>
    </w:p>
    <w:p w:rsidR="00634E47" w:rsidRPr="001F28FE" w:rsidRDefault="002D5A71">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sz w:val="22"/>
          <w:szCs w:val="22"/>
        </w:rPr>
        <w:t xml:space="preserve"> misto </w:t>
      </w:r>
    </w:p>
    <w:p w:rsidR="00634E47" w:rsidRPr="001F28FE" w:rsidRDefault="002D5A71">
      <w:pPr>
        <w:ind w:left="283"/>
        <w:jc w:val="both"/>
        <w:rPr>
          <w:rFonts w:ascii="Arial" w:eastAsia="Arial" w:hAnsi="Arial" w:cs="Arial"/>
          <w:sz w:val="22"/>
          <w:szCs w:val="22"/>
        </w:rPr>
      </w:pPr>
      <w:r w:rsidRPr="001F28FE">
        <w:rPr>
          <w:rFonts w:ascii="Arial" w:eastAsia="Arial" w:hAnsi="Arial" w:cs="Arial"/>
          <w:b/>
          <w:sz w:val="22"/>
          <w:szCs w:val="22"/>
        </w:rPr>
        <w:t>da</w:t>
      </w:r>
      <w:r w:rsidRPr="001F28FE">
        <w:rPr>
          <w:rFonts w:ascii="Arial" w:eastAsia="Arial" w:hAnsi="Arial" w:cs="Arial"/>
          <w:sz w:val="22"/>
          <w:szCs w:val="22"/>
        </w:rPr>
        <w:t xml:space="preserve"> </w:t>
      </w:r>
      <w:r w:rsidRPr="001F28FE">
        <w:rPr>
          <w:rFonts w:ascii="Arial" w:eastAsia="Arial" w:hAnsi="Arial" w:cs="Arial"/>
          <w:b/>
          <w:sz w:val="22"/>
          <w:szCs w:val="22"/>
        </w:rPr>
        <w:t>costituirsi</w:t>
      </w:r>
      <w:r w:rsidRPr="001F28FE">
        <w:rPr>
          <w:rFonts w:ascii="Arial" w:eastAsia="Arial" w:hAnsi="Arial" w:cs="Arial"/>
          <w:sz w:val="22"/>
          <w:szCs w:val="22"/>
        </w:rPr>
        <w:t xml:space="preserve"> fra le seguenti imprese:</w:t>
      </w:r>
    </w:p>
    <w:p w:rsidR="00634E47" w:rsidRPr="001F28FE" w:rsidRDefault="002D5A71">
      <w:pPr>
        <w:ind w:left="283"/>
        <w:jc w:val="both"/>
        <w:rPr>
          <w:rFonts w:ascii="Arial" w:eastAsia="Arial" w:hAnsi="Arial" w:cs="Arial"/>
          <w:i/>
          <w:sz w:val="22"/>
          <w:szCs w:val="22"/>
        </w:rPr>
      </w:pPr>
      <w:r w:rsidRPr="001F28FE">
        <w:rPr>
          <w:rFonts w:ascii="Arial" w:eastAsia="Arial" w:hAnsi="Arial" w:cs="Arial"/>
          <w:i/>
          <w:sz w:val="22"/>
          <w:szCs w:val="22"/>
        </w:rPr>
        <w:t>…………………………………………………………………………………………………..……………………………………………………………………………………………………………………………………………………………………………………………..</w:t>
      </w:r>
    </w:p>
    <w:p w:rsidR="00634E47" w:rsidRPr="001F28FE" w:rsidRDefault="00634E47">
      <w:pPr>
        <w:ind w:left="283"/>
        <w:rPr>
          <w:rFonts w:ascii="Arial" w:eastAsia="Arial" w:hAnsi="Arial" w:cs="Arial"/>
          <w:sz w:val="22"/>
          <w:szCs w:val="22"/>
        </w:rPr>
      </w:pPr>
    </w:p>
    <w:p w:rsidR="00634E47" w:rsidRPr="001F28FE" w:rsidRDefault="002D5A71">
      <w:pPr>
        <w:ind w:left="283"/>
        <w:jc w:val="both"/>
        <w:rPr>
          <w:rFonts w:ascii="Arial" w:eastAsia="Arial" w:hAnsi="Arial" w:cs="Arial"/>
          <w:i/>
          <w:sz w:val="22"/>
          <w:szCs w:val="22"/>
        </w:rPr>
      </w:pPr>
      <w:r w:rsidRPr="001F28FE">
        <w:rPr>
          <w:rFonts w:ascii="Arial" w:eastAsia="Arial" w:hAnsi="Arial" w:cs="Arial"/>
          <w:i/>
          <w:sz w:val="22"/>
          <w:szCs w:val="22"/>
        </w:rPr>
        <w:t xml:space="preserve">Oppure </w:t>
      </w:r>
    </w:p>
    <w:p w:rsidR="00634E47" w:rsidRPr="001F28FE" w:rsidRDefault="00634E47" w:rsidP="00487C30">
      <w:pPr>
        <w:ind w:left="283"/>
        <w:jc w:val="both"/>
        <w:rPr>
          <w:rFonts w:ascii="Arial" w:eastAsia="Arial" w:hAnsi="Arial" w:cs="Arial"/>
          <w:sz w:val="22"/>
          <w:szCs w:val="22"/>
        </w:rPr>
      </w:pPr>
    </w:p>
    <w:p w:rsidR="00634E47" w:rsidRPr="001F28FE" w:rsidRDefault="002D5A71" w:rsidP="00487C30">
      <w:pPr>
        <w:ind w:left="283"/>
        <w:jc w:val="both"/>
        <w:rPr>
          <w:rFonts w:ascii="Arial" w:eastAsia="Arial" w:hAnsi="Arial" w:cs="Arial"/>
          <w:sz w:val="22"/>
          <w:szCs w:val="22"/>
        </w:rPr>
      </w:pPr>
      <w:r w:rsidRPr="001F28FE">
        <w:rPr>
          <w:rFonts w:ascii="MS Gothic" w:eastAsia="MS Gothic" w:hAnsi="MS Gothic" w:cs="MS Gothic" w:hint="eastAsia"/>
          <w:b/>
          <w:sz w:val="22"/>
          <w:szCs w:val="22"/>
        </w:rPr>
        <w:t>❑</w:t>
      </w:r>
      <w:r w:rsidRPr="001F28FE">
        <w:rPr>
          <w:rFonts w:ascii="Arial" w:eastAsia="Arial" w:hAnsi="Arial" w:cs="Arial"/>
          <w:b/>
          <w:sz w:val="22"/>
          <w:szCs w:val="22"/>
        </w:rPr>
        <w:t xml:space="preserve">  come impresa aderente al contratto di rete</w:t>
      </w:r>
      <w:r w:rsidRPr="001F28FE">
        <w:rPr>
          <w:rFonts w:ascii="Arial" w:eastAsia="Arial" w:hAnsi="Arial" w:cs="Arial"/>
          <w:sz w:val="22"/>
          <w:szCs w:val="22"/>
        </w:rPr>
        <w:t xml:space="preserve"> ai sensi dell’art. 45, comma 2, lettera f) del D.lgs. 50/2016,</w:t>
      </w:r>
    </w:p>
    <w:p w:rsidR="00634E47" w:rsidRPr="001F28FE" w:rsidRDefault="00634E47" w:rsidP="00487C30">
      <w:pPr>
        <w:ind w:left="283"/>
        <w:jc w:val="both"/>
        <w:rPr>
          <w:rFonts w:ascii="Arial" w:eastAsia="Arial" w:hAnsi="Arial" w:cs="Arial"/>
          <w:i/>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A tal fine ai sensi degli articoli 46 e 47 del D.P.R. 28 dicembre 2000, n. 445, consapevole delle sanzioni penali previste dall'articolo 76 del medesimo D.P.R. n. 445/2000, per le ipotesi di falsità in atti e dichiarazioni mendaci ivi indicate,</w:t>
      </w:r>
    </w:p>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pPr>
        <w:pBdr>
          <w:top w:val="nil"/>
          <w:left w:val="nil"/>
          <w:bottom w:val="nil"/>
          <w:right w:val="nil"/>
          <w:between w:val="nil"/>
        </w:pBdr>
        <w:spacing w:after="20"/>
        <w:jc w:val="center"/>
        <w:rPr>
          <w:rFonts w:ascii="Arial" w:eastAsia="Verdana" w:hAnsi="Arial" w:cs="Arial"/>
          <w:color w:val="000000"/>
          <w:sz w:val="22"/>
          <w:szCs w:val="22"/>
        </w:rPr>
      </w:pPr>
      <w:r w:rsidRPr="001F28FE">
        <w:rPr>
          <w:rFonts w:ascii="Arial" w:eastAsia="Verdana" w:hAnsi="Arial" w:cs="Arial"/>
          <w:color w:val="000000"/>
          <w:sz w:val="22"/>
          <w:szCs w:val="22"/>
        </w:rPr>
        <w:t>DICHIARA</w:t>
      </w:r>
    </w:p>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b/>
          <w:color w:val="000000"/>
          <w:sz w:val="22"/>
          <w:szCs w:val="22"/>
        </w:rPr>
        <w:t>1.1)</w:t>
      </w:r>
      <w:r w:rsidRPr="001F28FE">
        <w:rPr>
          <w:rFonts w:ascii="Arial" w:eastAsia="Verdana" w:hAnsi="Arial" w:cs="Arial"/>
          <w:color w:val="000000"/>
          <w:sz w:val="22"/>
          <w:szCs w:val="22"/>
        </w:rPr>
        <w:t xml:space="preserve"> di non trovarsi nelle condizioni di esclusione dalla partecipazione alle procedure di appalto o concessione previste dall'art. 80 del D. </w:t>
      </w:r>
      <w:proofErr w:type="spellStart"/>
      <w:r w:rsidRPr="001F28FE">
        <w:rPr>
          <w:rFonts w:ascii="Arial" w:eastAsia="Verdana" w:hAnsi="Arial" w:cs="Arial"/>
          <w:color w:val="000000"/>
          <w:sz w:val="22"/>
          <w:szCs w:val="22"/>
        </w:rPr>
        <w:t>Lgs</w:t>
      </w:r>
      <w:proofErr w:type="spellEnd"/>
      <w:r w:rsidRPr="001F28FE">
        <w:rPr>
          <w:rFonts w:ascii="Arial" w:eastAsia="Verdana" w:hAnsi="Arial" w:cs="Arial"/>
          <w:color w:val="000000"/>
          <w:sz w:val="22"/>
          <w:szCs w:val="22"/>
        </w:rPr>
        <w:t>. 50/2016, ed in particolare:</w:t>
      </w:r>
    </w:p>
    <w:p w:rsidR="00634E47" w:rsidRPr="001F28FE" w:rsidRDefault="00634E47" w:rsidP="00487C30">
      <w:pPr>
        <w:pBdr>
          <w:top w:val="nil"/>
          <w:left w:val="nil"/>
          <w:bottom w:val="nil"/>
          <w:right w:val="nil"/>
          <w:between w:val="nil"/>
        </w:pBdr>
        <w:spacing w:after="20"/>
        <w:ind w:left="284"/>
        <w:jc w:val="both"/>
        <w:rPr>
          <w:rFonts w:ascii="Arial" w:eastAsia="Verdana" w:hAnsi="Arial" w:cs="Arial"/>
          <w:sz w:val="22"/>
          <w:szCs w:val="22"/>
        </w:rPr>
      </w:pPr>
    </w:p>
    <w:p w:rsidR="00634E47" w:rsidRPr="001F28FE" w:rsidRDefault="002D5A71" w:rsidP="00487C30">
      <w:pPr>
        <w:numPr>
          <w:ilvl w:val="0"/>
          <w:numId w:val="20"/>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w:t>
      </w:r>
      <w:r w:rsidRPr="001F28FE">
        <w:rPr>
          <w:rFonts w:ascii="Arial" w:eastAsia="Verdana" w:hAnsi="Arial" w:cs="Arial"/>
          <w:b/>
          <w:color w:val="000000"/>
          <w:sz w:val="22"/>
          <w:szCs w:val="22"/>
        </w:rPr>
        <w:t>ai sensi dell'art. 80, comma 1</w:t>
      </w:r>
      <w:r w:rsidRPr="001F28FE">
        <w:rPr>
          <w:rFonts w:ascii="Arial" w:eastAsia="Verdana" w:hAnsi="Arial" w:cs="Arial"/>
          <w:color w:val="000000"/>
          <w:sz w:val="22"/>
          <w:szCs w:val="22"/>
        </w:rPr>
        <w:t xml:space="preserve">: di non avere subito condanna con sentenza definitiva o decreto penale di condanna divenuto irrevocabile o sentenza di applicazione della pena su richiesta ai sensi dell'art. 444 del cod. </w:t>
      </w:r>
      <w:proofErr w:type="spellStart"/>
      <w:r w:rsidRPr="001F28FE">
        <w:rPr>
          <w:rFonts w:ascii="Arial" w:eastAsia="Verdana" w:hAnsi="Arial" w:cs="Arial"/>
          <w:color w:val="000000"/>
          <w:sz w:val="22"/>
          <w:szCs w:val="22"/>
        </w:rPr>
        <w:t>proc</w:t>
      </w:r>
      <w:proofErr w:type="spellEnd"/>
      <w:r w:rsidRPr="001F28FE">
        <w:rPr>
          <w:rFonts w:ascii="Arial" w:eastAsia="Verdana" w:hAnsi="Arial" w:cs="Arial"/>
          <w:color w:val="000000"/>
          <w:sz w:val="22"/>
          <w:szCs w:val="22"/>
        </w:rPr>
        <w:t xml:space="preserve">. </w:t>
      </w:r>
      <w:proofErr w:type="spellStart"/>
      <w:r w:rsidRPr="001F28FE">
        <w:rPr>
          <w:rFonts w:ascii="Arial" w:eastAsia="Verdana" w:hAnsi="Arial" w:cs="Arial"/>
          <w:color w:val="000000"/>
          <w:sz w:val="22"/>
          <w:szCs w:val="22"/>
        </w:rPr>
        <w:t>pen</w:t>
      </w:r>
      <w:proofErr w:type="spellEnd"/>
      <w:r w:rsidRPr="001F28FE">
        <w:rPr>
          <w:rFonts w:ascii="Arial" w:eastAsia="Verdana" w:hAnsi="Arial" w:cs="Arial"/>
          <w:color w:val="000000"/>
          <w:sz w:val="22"/>
          <w:szCs w:val="22"/>
        </w:rPr>
        <w:t>. per uno dei seguenti reati:</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a) delitti, consumati o tentati, di cui agli articoli 416, 416-bis del codice penale ovvero delitti commessi avvalendosi delle condizioni previste dal predetto articolo 416-bis ovvero al fine di agevolare l'attività delle associazioni previste dallo stesso articolo, nonché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b) delitti, consumati o tentati, di cui agli articoli 317, 318, 319, 319-ter, 319-quater, 320, 321, 322, 322-bis, 346-bis, 353, 353-bis, 354, 355 e 356 del codice penale nonché all'articolo 2635 del codice civile</w:t>
      </w:r>
    </w:p>
    <w:p w:rsidR="00634E47" w:rsidRPr="001F28FE" w:rsidRDefault="002D5A71" w:rsidP="00487C30">
      <w:pPr>
        <w:pBdr>
          <w:top w:val="nil"/>
          <w:left w:val="nil"/>
          <w:bottom w:val="nil"/>
          <w:right w:val="nil"/>
          <w:between w:val="nil"/>
        </w:pBdr>
        <w:spacing w:after="20"/>
        <w:ind w:left="283"/>
        <w:jc w:val="both"/>
        <w:rPr>
          <w:rFonts w:ascii="Arial" w:eastAsia="Verdana" w:hAnsi="Arial" w:cs="Arial"/>
          <w:color w:val="000000"/>
          <w:sz w:val="22"/>
          <w:szCs w:val="22"/>
        </w:rPr>
      </w:pPr>
      <w:r w:rsidRPr="001F28FE">
        <w:rPr>
          <w:rFonts w:ascii="Arial" w:eastAsia="Verdana" w:hAnsi="Arial" w:cs="Arial"/>
          <w:color w:val="000000"/>
          <w:sz w:val="22"/>
          <w:szCs w:val="22"/>
        </w:rPr>
        <w:t>b-bis) false comunicazioni sociali di cui agli articoli 2621 e 2622 del codice civile</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c) frode ai sensi dell'articolo 1 della convenzione relativa alla tutela degli interessi finanziari delle Comunità europee</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d) delitti, consumati o tentati, commessi con finalità di terrorismo, anche internazionale, e di eversione dell'ordine costituzionale reati terroristici o reati connessi alle attività terroristiche</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lastRenderedPageBreak/>
        <w:t>e) delitti di cui agli articoli 648-bis, 648-ter e 648-ter. 1 del codice penale, riciclaggio di proventi di attività criminose o finanziamento del terrorismo, quali definiti all'articolo 1 del decreto legislativo 22 giugno 2007, n. 109 e successive modificazioni~</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f) sfruttamento del lavoro minorile e altre forme di tratta di esseri umani definite con il decreto legislativo 4 marzo 2014, n. 24</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g) ogni altro delitto da cui derivi, quale pena accessoria, l'incapacità di contrattare con la pubblica amministrazione</w:t>
      </w:r>
    </w:p>
    <w:p w:rsidR="00634E47" w:rsidRPr="001F28FE" w:rsidRDefault="00634E47" w:rsidP="00487C30">
      <w:pPr>
        <w:pBdr>
          <w:top w:val="nil"/>
          <w:left w:val="nil"/>
          <w:bottom w:val="nil"/>
          <w:right w:val="nil"/>
          <w:between w:val="nil"/>
        </w:pBdr>
        <w:spacing w:after="20"/>
        <w:jc w:val="both"/>
        <w:rPr>
          <w:rFonts w:ascii="Arial" w:eastAsia="Verdana" w:hAnsi="Arial" w:cs="Arial"/>
          <w:color w:val="000000"/>
          <w:sz w:val="22"/>
          <w:szCs w:val="22"/>
        </w:rPr>
      </w:pPr>
    </w:p>
    <w:p w:rsidR="00634E47" w:rsidRPr="001F28FE" w:rsidRDefault="002D5A71" w:rsidP="00487C30">
      <w:pPr>
        <w:numPr>
          <w:ilvl w:val="0"/>
          <w:numId w:val="5"/>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che, </w:t>
      </w:r>
      <w:r w:rsidRPr="001F28FE">
        <w:rPr>
          <w:rFonts w:ascii="Arial" w:eastAsia="Verdana" w:hAnsi="Arial" w:cs="Arial"/>
          <w:b/>
          <w:color w:val="000000"/>
          <w:sz w:val="22"/>
          <w:szCs w:val="22"/>
        </w:rPr>
        <w:t>ai sensi dell'art. 80, comma 3</w:t>
      </w:r>
      <w:r w:rsidRPr="001F28FE">
        <w:rPr>
          <w:rFonts w:ascii="Arial" w:eastAsia="Verdana" w:hAnsi="Arial" w:cs="Arial"/>
          <w:color w:val="000000"/>
          <w:sz w:val="22"/>
          <w:szCs w:val="22"/>
        </w:rPr>
        <w:t xml:space="preserve">, </w:t>
      </w:r>
      <w:proofErr w:type="spellStart"/>
      <w:r w:rsidRPr="001F28FE">
        <w:rPr>
          <w:rFonts w:ascii="Arial" w:eastAsia="Verdana" w:hAnsi="Arial" w:cs="Arial"/>
          <w:color w:val="000000"/>
          <w:sz w:val="22"/>
          <w:szCs w:val="22"/>
        </w:rPr>
        <w:t>ult</w:t>
      </w:r>
      <w:proofErr w:type="spellEnd"/>
      <w:r w:rsidRPr="001F28FE">
        <w:rPr>
          <w:rFonts w:ascii="Arial" w:eastAsia="Verdana" w:hAnsi="Arial" w:cs="Arial"/>
          <w:color w:val="000000"/>
          <w:sz w:val="22"/>
          <w:szCs w:val="22"/>
        </w:rPr>
        <w:t xml:space="preserve">. periodo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 sono intervenute le seguenti condanne, di cui ai precedenti reati, (ivi comprese quelle per le quali il dichiarante abbia beneficiato della non menzione): </w:t>
      </w:r>
      <w:r w:rsidRPr="001F28FE">
        <w:rPr>
          <w:rFonts w:ascii="Arial" w:eastAsia="Verdana" w:hAnsi="Arial" w:cs="Arial"/>
          <w:sz w:val="22"/>
          <w:szCs w:val="22"/>
        </w:rPr>
        <w:t>__________________________________________________</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sz w:val="22"/>
          <w:szCs w:val="22"/>
        </w:rPr>
        <w:t>________________________________________________________________________________</w:t>
      </w:r>
    </w:p>
    <w:p w:rsidR="00634E47" w:rsidRPr="001F28FE" w:rsidRDefault="002D5A71" w:rsidP="00487C30">
      <w:pPr>
        <w:pBdr>
          <w:top w:val="nil"/>
          <w:left w:val="nil"/>
          <w:bottom w:val="nil"/>
          <w:right w:val="nil"/>
          <w:between w:val="nil"/>
        </w:pBdr>
        <w:spacing w:after="20"/>
        <w:ind w:left="283"/>
        <w:jc w:val="both"/>
        <w:rPr>
          <w:rFonts w:ascii="Arial" w:eastAsia="Verdana" w:hAnsi="Arial" w:cs="Arial"/>
          <w:color w:val="000000"/>
          <w:sz w:val="22"/>
          <w:szCs w:val="22"/>
        </w:rPr>
      </w:pPr>
      <w:r w:rsidRPr="001F28FE">
        <w:rPr>
          <w:rFonts w:ascii="Arial" w:eastAsia="Verdana" w:hAnsi="Arial" w:cs="Arial"/>
          <w:color w:val="000000"/>
          <w:sz w:val="22"/>
          <w:szCs w:val="22"/>
        </w:rPr>
        <w:t xml:space="preserve">ma non ricorre causa di esclusione per il seguente motivo </w:t>
      </w:r>
      <w:r w:rsidRPr="001F28FE">
        <w:rPr>
          <w:rFonts w:ascii="Arial" w:eastAsia="Verdana" w:hAnsi="Arial" w:cs="Arial"/>
          <w:b/>
          <w:color w:val="000000"/>
          <w:sz w:val="22"/>
          <w:szCs w:val="22"/>
        </w:rPr>
        <w:t>(barrare la casella che interessa)</w:t>
      </w:r>
      <w:r w:rsidRPr="001F28FE">
        <w:rPr>
          <w:rFonts w:ascii="Arial" w:eastAsia="Verdana" w:hAnsi="Arial" w:cs="Arial"/>
          <w:color w:val="000000"/>
          <w:sz w:val="22"/>
          <w:szCs w:val="22"/>
        </w:rPr>
        <w:t>:</w:t>
      </w:r>
    </w:p>
    <w:p w:rsidR="00634E47" w:rsidRPr="001F28FE" w:rsidRDefault="002D5A71" w:rsidP="00487C30">
      <w:pPr>
        <w:numPr>
          <w:ilvl w:val="0"/>
          <w:numId w:val="4"/>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reato depenalizzato;</w:t>
      </w:r>
    </w:p>
    <w:p w:rsidR="00634E47" w:rsidRPr="001F28FE" w:rsidRDefault="002D5A71" w:rsidP="00487C30">
      <w:pPr>
        <w:numPr>
          <w:ilvl w:val="0"/>
          <w:numId w:val="4"/>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intervenuta riabilitazione;</w:t>
      </w:r>
    </w:p>
    <w:p w:rsidR="00634E47" w:rsidRPr="001F28FE" w:rsidRDefault="002D5A71" w:rsidP="00487C30">
      <w:pPr>
        <w:numPr>
          <w:ilvl w:val="0"/>
          <w:numId w:val="4"/>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reato estinto;</w:t>
      </w:r>
    </w:p>
    <w:p w:rsidR="00634E47" w:rsidRPr="001F28FE" w:rsidRDefault="002D5A71" w:rsidP="00487C30">
      <w:pPr>
        <w:numPr>
          <w:ilvl w:val="0"/>
          <w:numId w:val="4"/>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intervenuta revoca della condanna;</w:t>
      </w:r>
    </w:p>
    <w:p w:rsidR="00634E47" w:rsidRPr="001F28FE" w:rsidRDefault="002D5A71" w:rsidP="00487C30">
      <w:pPr>
        <w:numPr>
          <w:ilvl w:val="0"/>
          <w:numId w:val="4"/>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limitatamente alla </w:t>
      </w:r>
      <w:proofErr w:type="spellStart"/>
      <w:r w:rsidRPr="001F28FE">
        <w:rPr>
          <w:rFonts w:ascii="Arial" w:eastAsia="Verdana" w:hAnsi="Arial" w:cs="Arial"/>
          <w:color w:val="000000"/>
          <w:sz w:val="22"/>
          <w:szCs w:val="22"/>
        </w:rPr>
        <w:t>lett</w:t>
      </w:r>
      <w:proofErr w:type="spellEnd"/>
      <w:r w:rsidRPr="001F28FE">
        <w:rPr>
          <w:rFonts w:ascii="Arial" w:eastAsia="Verdana" w:hAnsi="Arial" w:cs="Arial"/>
          <w:color w:val="000000"/>
          <w:sz w:val="22"/>
          <w:szCs w:val="22"/>
        </w:rPr>
        <w:t>. g) è decorso il periodo di cinque anni oppure è decorso il periodo della pena principale se inferiore a cinque anni;</w:t>
      </w:r>
    </w:p>
    <w:p w:rsidR="00634E47" w:rsidRPr="001F28FE" w:rsidRDefault="00634E47" w:rsidP="00487C30">
      <w:pPr>
        <w:pBdr>
          <w:top w:val="nil"/>
          <w:left w:val="nil"/>
          <w:bottom w:val="nil"/>
          <w:right w:val="nil"/>
          <w:between w:val="nil"/>
        </w:pBdr>
        <w:spacing w:after="20"/>
        <w:ind w:left="720"/>
        <w:jc w:val="both"/>
        <w:rPr>
          <w:rFonts w:ascii="Arial" w:eastAsia="Verdana" w:hAnsi="Arial" w:cs="Arial"/>
          <w:sz w:val="22"/>
          <w:szCs w:val="22"/>
        </w:rPr>
      </w:pPr>
    </w:p>
    <w:p w:rsidR="00634E47" w:rsidRPr="001F28FE" w:rsidRDefault="002D5A71" w:rsidP="00487C30">
      <w:pPr>
        <w:numPr>
          <w:ilvl w:val="0"/>
          <w:numId w:val="16"/>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w:t>
      </w:r>
      <w:r w:rsidRPr="001F28FE">
        <w:rPr>
          <w:rFonts w:ascii="Arial" w:eastAsia="Verdana" w:hAnsi="Arial" w:cs="Arial"/>
          <w:b/>
          <w:color w:val="000000"/>
          <w:sz w:val="22"/>
          <w:szCs w:val="22"/>
        </w:rPr>
        <w:t>ai sensi dell'art. 80, comma 2</w:t>
      </w:r>
      <w:r w:rsidRPr="001F28FE">
        <w:rPr>
          <w:rFonts w:ascii="Arial" w:eastAsia="Verdana" w:hAnsi="Arial" w:cs="Arial"/>
          <w:color w:val="000000"/>
          <w:sz w:val="22"/>
          <w:szCs w:val="22"/>
        </w:rPr>
        <w:t xml:space="preserve">: che a proprio carico non sussistono cause di decadenza, di sospensione o di divieto previste dall'art. 67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159/2011 o di un tentativo di infiltrazione mafiosa di cui all'art. 84, comma 4 del medesimo decreto;</w:t>
      </w:r>
    </w:p>
    <w:p w:rsidR="00634E47" w:rsidRPr="001F28FE" w:rsidRDefault="00634E47" w:rsidP="00487C30">
      <w:pPr>
        <w:pBdr>
          <w:top w:val="nil"/>
          <w:left w:val="nil"/>
          <w:bottom w:val="nil"/>
          <w:right w:val="nil"/>
          <w:between w:val="nil"/>
        </w:pBdr>
        <w:spacing w:after="20"/>
        <w:ind w:left="720"/>
        <w:jc w:val="both"/>
        <w:rPr>
          <w:rFonts w:ascii="Arial" w:eastAsia="Verdana" w:hAnsi="Arial" w:cs="Arial"/>
          <w:sz w:val="22"/>
          <w:szCs w:val="22"/>
        </w:rPr>
      </w:pPr>
    </w:p>
    <w:p w:rsidR="00634E47" w:rsidRPr="001F28FE" w:rsidRDefault="002D5A71" w:rsidP="00487C30">
      <w:pPr>
        <w:numPr>
          <w:ilvl w:val="0"/>
          <w:numId w:val="13"/>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w:t>
      </w:r>
      <w:r w:rsidRPr="001F28FE">
        <w:rPr>
          <w:rFonts w:ascii="Arial" w:eastAsia="Verdana" w:hAnsi="Arial" w:cs="Arial"/>
          <w:b/>
          <w:color w:val="000000"/>
          <w:sz w:val="22"/>
          <w:szCs w:val="22"/>
        </w:rPr>
        <w:t>ai sensi dell'art. 80, comma 4</w:t>
      </w:r>
      <w:r w:rsidRPr="001F28FE">
        <w:rPr>
          <w:rFonts w:ascii="Arial" w:eastAsia="Verdana" w:hAnsi="Arial" w:cs="Arial"/>
          <w:color w:val="000000"/>
          <w:sz w:val="22"/>
          <w:szCs w:val="22"/>
        </w:rPr>
        <w:t xml:space="preserve">: </w:t>
      </w:r>
      <w:r w:rsidRPr="001F28FE">
        <w:rPr>
          <w:rFonts w:ascii="Arial" w:eastAsia="Verdana" w:hAnsi="Arial" w:cs="Arial"/>
          <w:b/>
          <w:color w:val="000000"/>
          <w:sz w:val="22"/>
          <w:szCs w:val="22"/>
        </w:rPr>
        <w:t>(barrare la casella che interessa)</w:t>
      </w:r>
    </w:p>
    <w:p w:rsidR="00634E47" w:rsidRPr="001F28FE" w:rsidRDefault="002D5A71" w:rsidP="00487C30">
      <w:pPr>
        <w:numPr>
          <w:ilvl w:val="0"/>
          <w:numId w:val="14"/>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di non aver commesso violazioni gravi, definitivamente accertate, rispetto agli obblighi relativi al pagamento delle imposte e tasse o i contributi previdenziali secondo la legislazione italiana o dello Stato in cui sono stabiliti;</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oppure</w:t>
      </w:r>
    </w:p>
    <w:p w:rsidR="00634E47" w:rsidRPr="001F28FE" w:rsidRDefault="002D5A71" w:rsidP="00487C30">
      <w:pPr>
        <w:numPr>
          <w:ilvl w:val="0"/>
          <w:numId w:val="23"/>
        </w:numPr>
        <w:pBdr>
          <w:top w:val="nil"/>
          <w:left w:val="nil"/>
          <w:bottom w:val="nil"/>
          <w:right w:val="nil"/>
          <w:between w:val="nil"/>
        </w:pBdr>
        <w:spacing w:after="20"/>
        <w:jc w:val="both"/>
        <w:rPr>
          <w:rFonts w:ascii="Arial" w:eastAsia="Verdana" w:hAnsi="Arial" w:cs="Arial"/>
          <w:sz w:val="22"/>
          <w:szCs w:val="22"/>
        </w:rPr>
      </w:pPr>
      <w:r w:rsidRPr="001F28FE">
        <w:rPr>
          <w:rFonts w:ascii="Arial" w:eastAsia="Verdana" w:hAnsi="Arial" w:cs="Arial"/>
          <w:color w:val="000000"/>
          <w:sz w:val="22"/>
          <w:szCs w:val="22"/>
        </w:rPr>
        <w:t xml:space="preserve"> </w:t>
      </w:r>
      <w:r w:rsidRPr="001F28FE">
        <w:rPr>
          <w:rFonts w:ascii="Arial" w:eastAsia="Verdana" w:hAnsi="Arial" w:cs="Arial"/>
          <w:b/>
          <w:color w:val="000000"/>
          <w:sz w:val="22"/>
          <w:szCs w:val="22"/>
        </w:rPr>
        <w:t>per entrambe le ipotesi(imposte e tasse o contributi previdenziali) specificare eventuali violazioni e lo stato delle stesse (eventuale caso di cui all'art. 80 comma 4 ultimo periodo, con specificazione della data di pagamento o impegno al pagamento accettati e formalizzati)</w:t>
      </w:r>
      <w:r w:rsidRPr="001F28FE">
        <w:rPr>
          <w:rFonts w:ascii="Arial" w:eastAsia="Verdana" w:hAnsi="Arial" w:cs="Arial"/>
          <w:color w:val="000000"/>
          <w:sz w:val="22"/>
          <w:szCs w:val="22"/>
        </w:rPr>
        <w:t xml:space="preserve">: </w:t>
      </w:r>
      <w:r w:rsidRPr="001F28FE">
        <w:rPr>
          <w:rFonts w:ascii="Arial" w:eastAsia="Verdana" w:hAnsi="Arial" w:cs="Arial"/>
          <w:sz w:val="22"/>
          <w:szCs w:val="22"/>
        </w:rPr>
        <w:t>_________________________________________________________________</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sz w:val="22"/>
          <w:szCs w:val="22"/>
        </w:rPr>
        <w:t>______________________________________________________________________________</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A tale fine si dichiara che l'Impresa rappresentata applica ai propri lavoratori dipendenti il seguente contratto collettivo: </w:t>
      </w:r>
      <w:r w:rsidRPr="001F28FE">
        <w:rPr>
          <w:rFonts w:ascii="Arial" w:eastAsia="Verdana" w:hAnsi="Arial" w:cs="Arial"/>
          <w:sz w:val="22"/>
          <w:szCs w:val="22"/>
        </w:rPr>
        <w:t>_________________________________________________________________</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sz w:val="22"/>
          <w:szCs w:val="22"/>
        </w:rPr>
        <w:t>_________________________________________________________________________________</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ed è iscritta: </w:t>
      </w:r>
      <w:r w:rsidRPr="001F28FE">
        <w:rPr>
          <w:rFonts w:ascii="Arial" w:eastAsia="Verdana" w:hAnsi="Arial" w:cs="Arial"/>
          <w:sz w:val="22"/>
          <w:szCs w:val="22"/>
        </w:rPr>
        <w:t>_______________________________________________________________________</w:t>
      </w:r>
    </w:p>
    <w:p w:rsidR="00634E47" w:rsidRPr="001F28FE" w:rsidRDefault="00634E47">
      <w:pPr>
        <w:pBdr>
          <w:top w:val="nil"/>
          <w:left w:val="nil"/>
          <w:bottom w:val="nil"/>
          <w:right w:val="nil"/>
          <w:between w:val="nil"/>
        </w:pBdr>
        <w:spacing w:after="20"/>
        <w:ind w:left="284"/>
        <w:rPr>
          <w:rFonts w:ascii="Arial" w:eastAsia="Verdana" w:hAnsi="Arial" w:cs="Arial"/>
          <w:color w:val="000000"/>
          <w:sz w:val="22"/>
          <w:szCs w:val="22"/>
        </w:rPr>
      </w:pPr>
    </w:p>
    <w:tbl>
      <w:tblPr>
        <w:tblStyle w:val="a"/>
        <w:tblW w:w="939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6"/>
        <w:gridCol w:w="1735"/>
        <w:gridCol w:w="1735"/>
        <w:gridCol w:w="1735"/>
        <w:gridCol w:w="1327"/>
        <w:gridCol w:w="1632"/>
      </w:tblGrid>
      <w:tr w:rsidR="00634E47" w:rsidRPr="001F28FE">
        <w:trPr>
          <w:jc w:val="center"/>
        </w:trPr>
        <w:tc>
          <w:tcPr>
            <w:tcW w:w="1225"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735"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sede di</w:t>
            </w:r>
          </w:p>
        </w:tc>
        <w:tc>
          <w:tcPr>
            <w:tcW w:w="1735"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CAP</w:t>
            </w:r>
          </w:p>
        </w:tc>
        <w:tc>
          <w:tcPr>
            <w:tcW w:w="1735"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Via</w:t>
            </w:r>
          </w:p>
        </w:tc>
        <w:tc>
          <w:tcPr>
            <w:tcW w:w="1327"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n.</w:t>
            </w:r>
          </w:p>
        </w:tc>
        <w:tc>
          <w:tcPr>
            <w:tcW w:w="1632"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Matricola n.</w:t>
            </w:r>
          </w:p>
        </w:tc>
      </w:tr>
      <w:tr w:rsidR="00634E47" w:rsidRPr="001F28FE">
        <w:trPr>
          <w:jc w:val="center"/>
        </w:trPr>
        <w:tc>
          <w:tcPr>
            <w:tcW w:w="1225"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INPS</w:t>
            </w:r>
          </w:p>
        </w:tc>
        <w:tc>
          <w:tcPr>
            <w:tcW w:w="1735"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735"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735"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327"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632"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225"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735"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735"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735"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327"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632"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bl>
    <w:p w:rsidR="00634E47" w:rsidRPr="001F28FE" w:rsidRDefault="00634E47">
      <w:pPr>
        <w:pBdr>
          <w:top w:val="nil"/>
          <w:left w:val="nil"/>
          <w:bottom w:val="nil"/>
          <w:right w:val="nil"/>
          <w:between w:val="nil"/>
        </w:pBdr>
        <w:spacing w:after="20"/>
        <w:ind w:left="284"/>
        <w:rPr>
          <w:rFonts w:ascii="Arial" w:eastAsia="Verdana" w:hAnsi="Arial" w:cs="Arial"/>
          <w:color w:val="000000"/>
          <w:sz w:val="22"/>
          <w:szCs w:val="22"/>
        </w:rPr>
      </w:pPr>
    </w:p>
    <w:tbl>
      <w:tblPr>
        <w:tblStyle w:val="a0"/>
        <w:tblW w:w="9391"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013"/>
        <w:gridCol w:w="1473"/>
        <w:gridCol w:w="1473"/>
        <w:gridCol w:w="1473"/>
        <w:gridCol w:w="1105"/>
        <w:gridCol w:w="1197"/>
        <w:gridCol w:w="1657"/>
      </w:tblGrid>
      <w:tr w:rsidR="00634E47" w:rsidRPr="001F28FE">
        <w:trPr>
          <w:jc w:val="center"/>
        </w:trPr>
        <w:tc>
          <w:tcPr>
            <w:tcW w:w="10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473"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sede di</w:t>
            </w:r>
          </w:p>
        </w:tc>
        <w:tc>
          <w:tcPr>
            <w:tcW w:w="1473"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CAP</w:t>
            </w:r>
          </w:p>
        </w:tc>
        <w:tc>
          <w:tcPr>
            <w:tcW w:w="1473"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Via</w:t>
            </w:r>
          </w:p>
        </w:tc>
        <w:tc>
          <w:tcPr>
            <w:tcW w:w="1105"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n.</w:t>
            </w:r>
          </w:p>
        </w:tc>
        <w:tc>
          <w:tcPr>
            <w:tcW w:w="1197"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Codice ditta n.</w:t>
            </w:r>
          </w:p>
        </w:tc>
        <w:tc>
          <w:tcPr>
            <w:tcW w:w="1657"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Posizione Assicurativa</w:t>
            </w:r>
          </w:p>
        </w:tc>
      </w:tr>
      <w:tr w:rsidR="00634E47" w:rsidRPr="001F28FE">
        <w:trPr>
          <w:jc w:val="center"/>
        </w:trPr>
        <w:tc>
          <w:tcPr>
            <w:tcW w:w="1013"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INAIL</w:t>
            </w:r>
          </w:p>
        </w:tc>
        <w:tc>
          <w:tcPr>
            <w:tcW w:w="147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47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47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105"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197"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657"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0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47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47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47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105"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197"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657"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bl>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 </w:t>
      </w:r>
    </w:p>
    <w:p w:rsidR="00634E47" w:rsidRPr="001F28FE" w:rsidRDefault="002D5A71">
      <w:pPr>
        <w:numPr>
          <w:ilvl w:val="0"/>
          <w:numId w:val="10"/>
        </w:numPr>
        <w:pBdr>
          <w:top w:val="nil"/>
          <w:left w:val="nil"/>
          <w:bottom w:val="nil"/>
          <w:right w:val="nil"/>
          <w:between w:val="nil"/>
        </w:pBdr>
        <w:spacing w:after="20"/>
        <w:rPr>
          <w:rFonts w:ascii="Arial" w:eastAsia="Verdana" w:hAnsi="Arial" w:cs="Arial"/>
          <w:color w:val="000000"/>
          <w:sz w:val="22"/>
          <w:szCs w:val="22"/>
        </w:rPr>
      </w:pPr>
      <w:r w:rsidRPr="001F28FE">
        <w:rPr>
          <w:rFonts w:ascii="Arial" w:eastAsia="Verdana" w:hAnsi="Arial" w:cs="Arial"/>
          <w:b/>
          <w:color w:val="000000"/>
          <w:sz w:val="22"/>
          <w:szCs w:val="22"/>
        </w:rPr>
        <w:t>ai sensi dell'art. 80, comma 5</w:t>
      </w:r>
      <w:r w:rsidRPr="001F28FE">
        <w:rPr>
          <w:rFonts w:ascii="Arial" w:eastAsia="Verdana" w:hAnsi="Arial" w:cs="Arial"/>
          <w:color w:val="000000"/>
          <w:sz w:val="22"/>
          <w:szCs w:val="22"/>
        </w:rPr>
        <w:t>:</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lastRenderedPageBreak/>
        <w:t xml:space="preserve">a) di non aver commesso gravi infrazioni debitamente accertate alle norme in materia di salute e sicurezza sul lavoro nonché agli obblighi di cui all'articolo 30, comma 3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b) di non essere in stato di fallimento, di liquidazione coatta, di concordato preventivo, salvo il caso di concordato con continuità aziendale, o nei cui riguardi sia in corso un procedimento per la dichiarazione di una di tali situazioni, fermo restando quanto previsto dall'articolo 110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c) di non essersi reso colpevole di gravi illeciti professionali, tali da rendere dubbia la sua integrità o affidabilità, come significative carenze nell'esecuzione di un precedente contratto di appalto o di concessione che ne hanno causato la risoluzione anticipata, non contestata in giudizio, ovvero hanno dato luogo ad una condanna al risarcimento del danno o ad altre sanzioni, ovvero tentato di influenzare indebitamente il processo decisionale della stazione appaltante o di ottenere informazioni riservate ai fini di proprio vantaggio ovvero, anche per negligenza, aver reso informazioni false o fuorvianti suscettibili di influenzare le decisioni sull'esclusione, la selezione o l'aggiudicazione ovvero aver omesso le informazioni dovute ai fini del corretto svolgimento della procedura di selezione</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d) che con la propria partecipazione non venga determinata una situazione di conflitto di interesse ai sensi dell'articolo 42, comma 2,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e) di non aver creato una distorsione della concorrenza derivante dal precedente coinvolgimento degli operatori economici nella preparazione della procedura d'appalto di cui all'articolo 67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f) di non essere stato soggetto alla sanzione </w:t>
      </w:r>
      <w:proofErr w:type="spellStart"/>
      <w:r w:rsidRPr="001F28FE">
        <w:rPr>
          <w:rFonts w:ascii="Arial" w:eastAsia="Verdana" w:hAnsi="Arial" w:cs="Arial"/>
          <w:color w:val="000000"/>
          <w:sz w:val="22"/>
          <w:szCs w:val="22"/>
        </w:rPr>
        <w:t>interdittiva</w:t>
      </w:r>
      <w:proofErr w:type="spellEnd"/>
      <w:r w:rsidRPr="001F28FE">
        <w:rPr>
          <w:rFonts w:ascii="Arial" w:eastAsia="Verdana" w:hAnsi="Arial" w:cs="Arial"/>
          <w:color w:val="000000"/>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1F28FE">
        <w:rPr>
          <w:rFonts w:ascii="Arial" w:eastAsia="Verdana" w:hAnsi="Arial" w:cs="Arial"/>
          <w:color w:val="000000"/>
          <w:sz w:val="22"/>
          <w:szCs w:val="22"/>
        </w:rPr>
        <w:t>interdittivi</w:t>
      </w:r>
      <w:proofErr w:type="spellEnd"/>
      <w:r w:rsidRPr="001F28FE">
        <w:rPr>
          <w:rFonts w:ascii="Arial" w:eastAsia="Verdana" w:hAnsi="Arial" w:cs="Arial"/>
          <w:color w:val="000000"/>
          <w:sz w:val="22"/>
          <w:szCs w:val="22"/>
        </w:rPr>
        <w:t xml:space="preserve"> di cui all'articolo 14 del decreto legislativo 9 aprile 2008, n. 81</w:t>
      </w:r>
    </w:p>
    <w:p w:rsidR="00634E47" w:rsidRPr="001F28FE" w:rsidRDefault="002D5A71" w:rsidP="00487C30">
      <w:pPr>
        <w:pBdr>
          <w:top w:val="nil"/>
          <w:left w:val="nil"/>
          <w:bottom w:val="nil"/>
          <w:right w:val="nil"/>
          <w:between w:val="nil"/>
        </w:pBdr>
        <w:spacing w:after="20"/>
        <w:ind w:left="283"/>
        <w:jc w:val="both"/>
        <w:rPr>
          <w:rFonts w:ascii="Arial" w:eastAsia="Verdana" w:hAnsi="Arial" w:cs="Arial"/>
          <w:color w:val="000000"/>
          <w:sz w:val="22"/>
          <w:szCs w:val="22"/>
        </w:rPr>
      </w:pPr>
      <w:r w:rsidRPr="001F28FE">
        <w:rPr>
          <w:rFonts w:ascii="Arial" w:eastAsia="Verdana" w:hAnsi="Arial" w:cs="Arial"/>
          <w:color w:val="000000"/>
          <w:sz w:val="22"/>
          <w:szCs w:val="22"/>
        </w:rPr>
        <w:t>f-bis) di non aver presentato nella procedura di gara in corso e negli affidamenti di subappalti documentazione o dichiarazioni non veritiere;</w:t>
      </w:r>
    </w:p>
    <w:p w:rsidR="00634E47" w:rsidRPr="001F28FE" w:rsidRDefault="002D5A71" w:rsidP="00487C30">
      <w:pPr>
        <w:pBdr>
          <w:top w:val="nil"/>
          <w:left w:val="nil"/>
          <w:bottom w:val="nil"/>
          <w:right w:val="nil"/>
          <w:between w:val="nil"/>
        </w:pBdr>
        <w:spacing w:after="20"/>
        <w:ind w:left="283"/>
        <w:jc w:val="both"/>
        <w:rPr>
          <w:rFonts w:ascii="Arial" w:eastAsia="Verdana" w:hAnsi="Arial" w:cs="Arial"/>
          <w:color w:val="000000"/>
          <w:sz w:val="22"/>
          <w:szCs w:val="22"/>
        </w:rPr>
      </w:pPr>
      <w:r w:rsidRPr="001F28FE">
        <w:rPr>
          <w:rFonts w:ascii="Arial" w:eastAsia="Verdana" w:hAnsi="Arial" w:cs="Arial"/>
          <w:color w:val="000000"/>
          <w:sz w:val="22"/>
          <w:szCs w:val="22"/>
        </w:rPr>
        <w:t>f-ter) di non essere iscritto nel casellario informatico tenuto dall'Osservatorio dell'ANAC per aver presentato false dichiarazioni o falsa documentazione nelle procedure di gara e negli affidamenti di subappalti</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g) di non essere iscritto nel casellario informatico tenuto dall'Osservatorio dell'ANAC per aver presentato false dichiarazioni o falsa documentazione ai fini del rilascio dell'attestazione di qualificazione, per il periodo durante il quale perdura l'iscrizione</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h) di non aver violato il divieto di intestazione fiduciaria di cui all'articolo 17 della legge 19 marzo 1990, n. 55</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b/>
          <w:color w:val="000000"/>
          <w:sz w:val="22"/>
          <w:szCs w:val="22"/>
        </w:rPr>
      </w:pPr>
      <w:r w:rsidRPr="001F28FE">
        <w:rPr>
          <w:rFonts w:ascii="Arial" w:eastAsia="Verdana" w:hAnsi="Arial" w:cs="Arial"/>
          <w:color w:val="000000"/>
          <w:sz w:val="22"/>
          <w:szCs w:val="22"/>
        </w:rPr>
        <w:t xml:space="preserve">i) </w:t>
      </w:r>
      <w:r w:rsidRPr="001F28FE">
        <w:rPr>
          <w:rFonts w:ascii="Arial" w:eastAsia="Verdana" w:hAnsi="Arial" w:cs="Arial"/>
          <w:b/>
          <w:color w:val="000000"/>
          <w:sz w:val="22"/>
          <w:szCs w:val="22"/>
        </w:rPr>
        <w:t>(barrare la casella che interessa)</w:t>
      </w:r>
    </w:p>
    <w:p w:rsidR="00634E47" w:rsidRPr="001F28FE" w:rsidRDefault="002D5A71" w:rsidP="00487C30">
      <w:pPr>
        <w:numPr>
          <w:ilvl w:val="0"/>
          <w:numId w:val="22"/>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DI ESSERE IN REGOLA con le norme che disciplinano il diritto al lavoro dei disabili di cui alla L. n. 68/1999.</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oppure:</w:t>
      </w:r>
    </w:p>
    <w:p w:rsidR="00634E47" w:rsidRPr="001F28FE" w:rsidRDefault="002D5A71" w:rsidP="00487C30">
      <w:pPr>
        <w:numPr>
          <w:ilvl w:val="0"/>
          <w:numId w:val="2"/>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DI NON ESSERE SOGGETTI alla normativa di cui alla legge n. 68/99 sul diritto al lavoro dei disabili in quanto: </w:t>
      </w:r>
      <w:r w:rsidRPr="001F28FE">
        <w:rPr>
          <w:rFonts w:ascii="Arial" w:eastAsia="Verdana" w:hAnsi="Arial" w:cs="Arial"/>
          <w:sz w:val="22"/>
          <w:szCs w:val="22"/>
        </w:rPr>
        <w:t>____________________________________________________________________</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sz w:val="22"/>
          <w:szCs w:val="22"/>
        </w:rPr>
        <w:t>________________________________________________________________________________</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l) che nell'anno antecedente la pubblicazione del </w:t>
      </w:r>
      <w:r w:rsidR="008832A6">
        <w:rPr>
          <w:rFonts w:ascii="Arial" w:eastAsia="Verdana" w:hAnsi="Arial" w:cs="Arial"/>
          <w:color w:val="000000"/>
          <w:sz w:val="22"/>
          <w:szCs w:val="22"/>
        </w:rPr>
        <w:t>presente avviso</w:t>
      </w:r>
      <w:r w:rsidRPr="001F28FE">
        <w:rPr>
          <w:rFonts w:ascii="Arial" w:eastAsia="Verdana" w:hAnsi="Arial" w:cs="Arial"/>
          <w:color w:val="000000"/>
          <w:sz w:val="22"/>
          <w:szCs w:val="22"/>
        </w:rPr>
        <w:t xml:space="preserve"> </w:t>
      </w:r>
      <w:r w:rsidRPr="001F28FE">
        <w:rPr>
          <w:rFonts w:ascii="Arial" w:eastAsia="Verdana" w:hAnsi="Arial" w:cs="Arial"/>
          <w:b/>
          <w:color w:val="000000"/>
          <w:sz w:val="22"/>
          <w:szCs w:val="22"/>
        </w:rPr>
        <w:t>(barrare la casella che interessa)</w:t>
      </w:r>
      <w:r w:rsidRPr="001F28FE">
        <w:rPr>
          <w:rFonts w:ascii="Arial" w:eastAsia="Verdana" w:hAnsi="Arial" w:cs="Arial"/>
          <w:color w:val="000000"/>
          <w:sz w:val="22"/>
          <w:szCs w:val="22"/>
        </w:rPr>
        <w:t>:</w:t>
      </w:r>
    </w:p>
    <w:p w:rsidR="00634E47" w:rsidRPr="001F28FE" w:rsidRDefault="002D5A71" w:rsidP="00487C30">
      <w:pPr>
        <w:numPr>
          <w:ilvl w:val="0"/>
          <w:numId w:val="11"/>
        </w:numPr>
        <w:pBdr>
          <w:top w:val="nil"/>
          <w:left w:val="nil"/>
          <w:bottom w:val="nil"/>
          <w:right w:val="nil"/>
          <w:between w:val="nil"/>
        </w:pBdr>
        <w:jc w:val="both"/>
        <w:rPr>
          <w:rFonts w:ascii="Arial" w:eastAsia="Verdana" w:hAnsi="Arial" w:cs="Arial"/>
          <w:sz w:val="22"/>
          <w:szCs w:val="22"/>
        </w:rPr>
      </w:pPr>
      <w:r w:rsidRPr="001F28FE">
        <w:rPr>
          <w:rFonts w:ascii="Arial" w:eastAsia="Verdana" w:hAnsi="Arial" w:cs="Arial"/>
          <w:color w:val="000000"/>
          <w:sz w:val="22"/>
          <w:szCs w:val="22"/>
        </w:rPr>
        <w:t xml:space="preserve"> NON </w:t>
      </w:r>
      <w:r w:rsidRPr="001F28FE">
        <w:rPr>
          <w:rFonts w:ascii="Arial" w:eastAsia="Verdana" w:hAnsi="Arial" w:cs="Arial"/>
          <w:sz w:val="22"/>
          <w:szCs w:val="22"/>
        </w:rPr>
        <w:t>È</w:t>
      </w:r>
      <w:r w:rsidRPr="001F28FE">
        <w:rPr>
          <w:rFonts w:ascii="Arial" w:eastAsia="Verdana" w:hAnsi="Arial" w:cs="Arial"/>
          <w:color w:val="000000"/>
          <w:sz w:val="22"/>
          <w:szCs w:val="22"/>
        </w:rPr>
        <w:t xml:space="preserve"> STATO VITTIMA dei reati previsti e puniti dagli articoli 317 e 629 del codice penale aggravati ai sensi dell'articolo 7 del decreto-legge 13 maggio 1991, n. 152, convertito, con modificazioni, dalla legge 12 luglio 1991, n. 203, pertanto non ha denunciato tali fatti all'Autorità Giudiziaria;</w:t>
      </w:r>
    </w:p>
    <w:p w:rsidR="00634E47" w:rsidRPr="001F28FE" w:rsidRDefault="002D5A71" w:rsidP="00487C30">
      <w:pPr>
        <w:numPr>
          <w:ilvl w:val="0"/>
          <w:numId w:val="11"/>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ESSENDO STATO VITTIMA dei reati previsti e puniti dagli articoli 317 e 629 del codice penale aggravati ai sensi dell'articolo 7 del decreto-legge 13 maggio 1991, n. 152, convertito, con modificazioni, dalla legge 12 luglio 1991, n. 203, sono intervenuti i casi previsti dall'art. 4 comma 1 L. n. 689 del 24 novembre 1981(stato di necessità);</w:t>
      </w:r>
    </w:p>
    <w:p w:rsidR="00634E47" w:rsidRPr="001F28FE" w:rsidRDefault="002D5A71" w:rsidP="00487C30">
      <w:pPr>
        <w:numPr>
          <w:ilvl w:val="0"/>
          <w:numId w:val="11"/>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E' STATO VITTIMA dei reati previsti e puniti dagli articoli 317 e 629 del codice penale aggravati ai sensi dell'articolo 7 del decreto-legge 13 maggio 1991, n. 152, convertito, con modificazioni, dalla legge 12 luglio 1991, n. 203, ed ha denunciato tali fatti all'autorità Giudiziaria tra cui: ____</w:t>
      </w:r>
      <w:r w:rsidRPr="001F28FE">
        <w:rPr>
          <w:rFonts w:ascii="Arial" w:eastAsia="Verdana" w:hAnsi="Arial" w:cs="Arial"/>
          <w:sz w:val="22"/>
          <w:szCs w:val="22"/>
        </w:rPr>
        <w:t>________________________________________________________________________</w:t>
      </w:r>
    </w:p>
    <w:p w:rsidR="00634E47" w:rsidRPr="001F28FE" w:rsidRDefault="002D5A71" w:rsidP="00487C30">
      <w:pPr>
        <w:pBdr>
          <w:top w:val="nil"/>
          <w:left w:val="nil"/>
          <w:bottom w:val="nil"/>
          <w:right w:val="nil"/>
          <w:between w:val="nil"/>
        </w:pBdr>
        <w:spacing w:after="20"/>
        <w:ind w:left="708"/>
        <w:jc w:val="both"/>
        <w:rPr>
          <w:rFonts w:ascii="Arial" w:eastAsia="Verdana" w:hAnsi="Arial" w:cs="Arial"/>
          <w:color w:val="000000"/>
          <w:sz w:val="22"/>
          <w:szCs w:val="22"/>
        </w:rPr>
      </w:pPr>
      <w:r w:rsidRPr="001F28FE">
        <w:rPr>
          <w:rFonts w:ascii="Arial" w:eastAsia="Verdana" w:hAnsi="Arial" w:cs="Arial"/>
          <w:sz w:val="22"/>
          <w:szCs w:val="22"/>
        </w:rPr>
        <w:t>____________________________________________________________________________;</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b/>
          <w:color w:val="000000"/>
          <w:sz w:val="22"/>
          <w:szCs w:val="22"/>
        </w:rPr>
      </w:pPr>
      <w:r w:rsidRPr="001F28FE">
        <w:rPr>
          <w:rFonts w:ascii="Arial" w:eastAsia="Verdana" w:hAnsi="Arial" w:cs="Arial"/>
          <w:color w:val="000000"/>
          <w:sz w:val="22"/>
          <w:szCs w:val="22"/>
        </w:rPr>
        <w:t xml:space="preserve">m) </w:t>
      </w:r>
      <w:r w:rsidRPr="001F28FE">
        <w:rPr>
          <w:rFonts w:ascii="Arial" w:eastAsia="Verdana" w:hAnsi="Arial" w:cs="Arial"/>
          <w:b/>
          <w:color w:val="000000"/>
          <w:sz w:val="22"/>
          <w:szCs w:val="22"/>
        </w:rPr>
        <w:t>(barrare la casella che interessa)</w:t>
      </w:r>
    </w:p>
    <w:p w:rsidR="00634E47" w:rsidRPr="001F28FE" w:rsidRDefault="002D5A71" w:rsidP="00487C30">
      <w:pPr>
        <w:numPr>
          <w:ilvl w:val="0"/>
          <w:numId w:val="21"/>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DI NON TROVARSI in alcuna situazione di controllo di cui all'articolo 2359 del codice civile rispetto ad alcun soggetto, e di aver formulato l'offerta autonomamente;</w:t>
      </w:r>
    </w:p>
    <w:p w:rsidR="00634E47" w:rsidRPr="001F28FE" w:rsidRDefault="002D5A71" w:rsidP="00487C30">
      <w:pPr>
        <w:numPr>
          <w:ilvl w:val="0"/>
          <w:numId w:val="21"/>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DI NON ESSERE A CONOSCENZA della partecipazione alla medesima procedura di soggetti che si trovino, rispetto al concorrente, in una delle situazioni di controllo di cui all'art. 2359 del codice civile e di aver formulato l'offerta autonomamente;</w:t>
      </w:r>
    </w:p>
    <w:p w:rsidR="00634E47" w:rsidRPr="001F28FE" w:rsidRDefault="002D5A71" w:rsidP="00487C30">
      <w:pPr>
        <w:numPr>
          <w:ilvl w:val="0"/>
          <w:numId w:val="21"/>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lastRenderedPageBreak/>
        <w:t xml:space="preserve"> DI ESSERE A CONOSCENZA della partecipazione alla medesima procedura di soggetti che si trovino, rispetto al concorrente, in situazione di controllo di cui all'art. 2359 del codice civile, e di aver formulato l'offerta autonomamente. Si indicano i soggetti con cui sussiste una situazione di controllo di cui all'art. 2359 del codice civile: </w:t>
      </w:r>
      <w:r w:rsidRPr="001F28FE">
        <w:rPr>
          <w:rFonts w:ascii="Arial" w:eastAsia="Verdana" w:hAnsi="Arial" w:cs="Arial"/>
          <w:sz w:val="22"/>
          <w:szCs w:val="22"/>
        </w:rPr>
        <w:t>________________________________________</w:t>
      </w:r>
      <w:r w:rsidRPr="001F28FE">
        <w:rPr>
          <w:rFonts w:ascii="Arial" w:eastAsia="Verdana" w:hAnsi="Arial" w:cs="Arial"/>
          <w:color w:val="000000"/>
          <w:sz w:val="22"/>
          <w:szCs w:val="22"/>
        </w:rPr>
        <w:t>;</w:t>
      </w:r>
    </w:p>
    <w:p w:rsidR="00634E47" w:rsidRPr="001F28FE" w:rsidRDefault="00634E47" w:rsidP="00487C30">
      <w:pPr>
        <w:pBdr>
          <w:top w:val="nil"/>
          <w:left w:val="nil"/>
          <w:bottom w:val="nil"/>
          <w:right w:val="nil"/>
          <w:between w:val="nil"/>
        </w:pBdr>
        <w:spacing w:after="20"/>
        <w:ind w:left="720"/>
        <w:jc w:val="both"/>
        <w:rPr>
          <w:rFonts w:ascii="Arial" w:eastAsia="Verdana" w:hAnsi="Arial" w:cs="Arial"/>
          <w:sz w:val="22"/>
          <w:szCs w:val="22"/>
        </w:rPr>
      </w:pPr>
    </w:p>
    <w:p w:rsidR="00634E47" w:rsidRPr="001F28FE" w:rsidRDefault="002D5A71" w:rsidP="00487C30">
      <w:pPr>
        <w:numPr>
          <w:ilvl w:val="0"/>
          <w:numId w:val="19"/>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w:t>
      </w:r>
      <w:r w:rsidRPr="001F28FE">
        <w:rPr>
          <w:rFonts w:ascii="Arial" w:eastAsia="Verdana" w:hAnsi="Arial" w:cs="Arial"/>
          <w:b/>
          <w:color w:val="000000"/>
          <w:sz w:val="22"/>
          <w:szCs w:val="22"/>
        </w:rPr>
        <w:t>ai sensi dell'art. 80, comma 7: (barrare la casella che interessa)</w:t>
      </w:r>
      <w:r w:rsidRPr="001F28FE">
        <w:rPr>
          <w:rFonts w:ascii="Arial" w:eastAsia="Verdana" w:hAnsi="Arial" w:cs="Arial"/>
          <w:color w:val="000000"/>
          <w:sz w:val="22"/>
          <w:szCs w:val="22"/>
        </w:rPr>
        <w:t>:</w:t>
      </w:r>
    </w:p>
    <w:p w:rsidR="00634E47" w:rsidRPr="001F28FE" w:rsidRDefault="00634E47" w:rsidP="00487C30">
      <w:pPr>
        <w:pBdr>
          <w:top w:val="nil"/>
          <w:left w:val="nil"/>
          <w:bottom w:val="nil"/>
          <w:right w:val="nil"/>
          <w:between w:val="nil"/>
        </w:pBdr>
        <w:spacing w:after="20"/>
        <w:ind w:left="720"/>
        <w:jc w:val="both"/>
        <w:rPr>
          <w:rFonts w:ascii="Arial" w:eastAsia="Verdana" w:hAnsi="Arial" w:cs="Arial"/>
          <w:sz w:val="22"/>
          <w:szCs w:val="22"/>
        </w:rPr>
      </w:pPr>
    </w:p>
    <w:p w:rsidR="00634E47" w:rsidRPr="001F28FE" w:rsidRDefault="002D5A71" w:rsidP="00487C30">
      <w:pPr>
        <w:numPr>
          <w:ilvl w:val="0"/>
          <w:numId w:val="18"/>
        </w:numPr>
        <w:pBdr>
          <w:top w:val="nil"/>
          <w:left w:val="nil"/>
          <w:bottom w:val="nil"/>
          <w:right w:val="nil"/>
          <w:between w:val="nil"/>
        </w:pBdr>
        <w:spacing w:after="20"/>
        <w:jc w:val="both"/>
        <w:rPr>
          <w:rFonts w:ascii="Arial" w:eastAsia="Verdana" w:hAnsi="Arial" w:cs="Arial"/>
          <w:sz w:val="22"/>
          <w:szCs w:val="22"/>
        </w:rPr>
      </w:pPr>
      <w:r w:rsidRPr="001F28FE">
        <w:rPr>
          <w:rFonts w:ascii="Arial" w:eastAsia="Verdana" w:hAnsi="Arial" w:cs="Arial"/>
          <w:sz w:val="22"/>
          <w:szCs w:val="22"/>
        </w:rPr>
        <w:t>di non trovarsi</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oppure</w:t>
      </w:r>
    </w:p>
    <w:p w:rsidR="00634E47" w:rsidRPr="001F28FE" w:rsidRDefault="002D5A71" w:rsidP="00487C30">
      <w:pPr>
        <w:numPr>
          <w:ilvl w:val="0"/>
          <w:numId w:val="18"/>
        </w:numPr>
        <w:pBdr>
          <w:top w:val="nil"/>
          <w:left w:val="nil"/>
          <w:bottom w:val="nil"/>
          <w:right w:val="nil"/>
          <w:between w:val="nil"/>
        </w:pBdr>
        <w:spacing w:after="20"/>
        <w:jc w:val="both"/>
        <w:rPr>
          <w:rFonts w:ascii="Arial" w:eastAsia="Verdana" w:hAnsi="Arial" w:cs="Arial"/>
          <w:sz w:val="22"/>
          <w:szCs w:val="22"/>
        </w:rPr>
      </w:pPr>
      <w:r w:rsidRPr="001F28FE">
        <w:rPr>
          <w:rFonts w:ascii="Arial" w:eastAsia="Verdana" w:hAnsi="Arial" w:cs="Arial"/>
          <w:sz w:val="22"/>
          <w:szCs w:val="22"/>
        </w:rPr>
        <w:t>di trovarsi in una delle situazioni di cui all'art. 80, comma 1 del Codice, limitatamente alle ipotesi in cui la sentenza definitiva:</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a)  abbia imposto una pena detentiva non superiore a 18 mesi;</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ovvero</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b)  abbia riconosciuto l'attenuante della collaborazione come definita per le singole fattispecie di reato, o al comma 5 dell'art. 80 del Codice.</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b/>
          <w:color w:val="000000"/>
          <w:sz w:val="22"/>
          <w:szCs w:val="22"/>
        </w:rPr>
        <w:t>Per tali ipotesi allegare alla presente la documentazione attestante il risarcimento</w:t>
      </w:r>
      <w:r w:rsidRPr="001F28FE">
        <w:rPr>
          <w:rFonts w:ascii="Arial" w:eastAsia="Verdana" w:hAnsi="Arial" w:cs="Arial"/>
          <w:color w:val="000000"/>
          <w:sz w:val="22"/>
          <w:szCs w:val="22"/>
        </w:rPr>
        <w:t xml:space="preserve"> o di essersi impegnato a risarcire qualunque danno causato dal reato o dall'illecito e </w:t>
      </w:r>
      <w:r w:rsidRPr="001F28FE">
        <w:rPr>
          <w:rFonts w:ascii="Arial" w:eastAsia="Verdana" w:hAnsi="Arial" w:cs="Arial"/>
          <w:b/>
          <w:color w:val="000000"/>
          <w:sz w:val="22"/>
          <w:szCs w:val="22"/>
        </w:rPr>
        <w:t>comprovante</w:t>
      </w:r>
      <w:r w:rsidRPr="001F28FE">
        <w:rPr>
          <w:rFonts w:ascii="Arial" w:eastAsia="Verdana" w:hAnsi="Arial" w:cs="Arial"/>
          <w:color w:val="000000"/>
          <w:sz w:val="22"/>
          <w:szCs w:val="22"/>
        </w:rPr>
        <w:t xml:space="preserve"> di aver adottato </w:t>
      </w:r>
      <w:r w:rsidRPr="001F28FE">
        <w:rPr>
          <w:rFonts w:ascii="Arial" w:eastAsia="Verdana" w:hAnsi="Arial" w:cs="Arial"/>
          <w:b/>
          <w:color w:val="000000"/>
          <w:sz w:val="22"/>
          <w:szCs w:val="22"/>
        </w:rPr>
        <w:t>provvedimenti concreti</w:t>
      </w:r>
      <w:r w:rsidRPr="001F28FE">
        <w:rPr>
          <w:rFonts w:ascii="Arial" w:eastAsia="Verdana" w:hAnsi="Arial" w:cs="Arial"/>
          <w:color w:val="000000"/>
          <w:sz w:val="22"/>
          <w:szCs w:val="22"/>
        </w:rPr>
        <w:t xml:space="preserve"> di carattere tecnico, organizzativo e relativi al personale idonei a prevenire ulteriori reati o illeciti </w:t>
      </w:r>
      <w:r w:rsidRPr="001F28FE">
        <w:rPr>
          <w:rFonts w:ascii="Arial" w:eastAsia="Verdana" w:hAnsi="Arial" w:cs="Arial"/>
          <w:sz w:val="22"/>
          <w:szCs w:val="22"/>
        </w:rPr>
        <w:t>______________________________________________________________</w:t>
      </w:r>
      <w:r w:rsidRPr="001F28FE">
        <w:rPr>
          <w:rFonts w:ascii="Arial" w:eastAsia="Verdana" w:hAnsi="Arial" w:cs="Arial"/>
          <w:color w:val="000000"/>
          <w:sz w:val="22"/>
          <w:szCs w:val="22"/>
        </w:rPr>
        <w:t>;</w:t>
      </w:r>
    </w:p>
    <w:p w:rsidR="00634E47" w:rsidRPr="001F28FE" w:rsidRDefault="00634E47" w:rsidP="00487C30">
      <w:pPr>
        <w:pBdr>
          <w:top w:val="nil"/>
          <w:left w:val="nil"/>
          <w:bottom w:val="nil"/>
          <w:right w:val="nil"/>
          <w:between w:val="nil"/>
        </w:pBdr>
        <w:spacing w:after="20"/>
        <w:ind w:left="284"/>
        <w:jc w:val="both"/>
        <w:rPr>
          <w:rFonts w:ascii="Arial" w:eastAsia="Verdana" w:hAnsi="Arial" w:cs="Arial"/>
          <w:sz w:val="22"/>
          <w:szCs w:val="22"/>
        </w:rPr>
      </w:pPr>
    </w:p>
    <w:p w:rsidR="00634E47" w:rsidRPr="001F28FE" w:rsidRDefault="002D5A71" w:rsidP="00487C30">
      <w:pPr>
        <w:numPr>
          <w:ilvl w:val="0"/>
          <w:numId w:val="9"/>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w:t>
      </w:r>
      <w:r w:rsidRPr="001F28FE">
        <w:rPr>
          <w:rFonts w:ascii="Arial" w:eastAsia="Verdana" w:hAnsi="Arial" w:cs="Arial"/>
          <w:b/>
          <w:color w:val="000000"/>
          <w:sz w:val="22"/>
          <w:szCs w:val="22"/>
        </w:rPr>
        <w:t>ai sensi dell'art. 80, comma 9: (barrare la casella che interessa)</w:t>
      </w:r>
    </w:p>
    <w:p w:rsidR="00634E47" w:rsidRPr="001F28FE" w:rsidRDefault="002D5A71" w:rsidP="00487C30">
      <w:pPr>
        <w:numPr>
          <w:ilvl w:val="0"/>
          <w:numId w:val="17"/>
        </w:numPr>
        <w:pBdr>
          <w:top w:val="nil"/>
          <w:left w:val="nil"/>
          <w:bottom w:val="nil"/>
          <w:right w:val="nil"/>
          <w:between w:val="nil"/>
        </w:pBdr>
        <w:spacing w:after="20"/>
        <w:jc w:val="both"/>
        <w:rPr>
          <w:rFonts w:ascii="Arial" w:eastAsia="Verdana" w:hAnsi="Arial" w:cs="Arial"/>
          <w:sz w:val="22"/>
          <w:szCs w:val="22"/>
        </w:rPr>
      </w:pPr>
      <w:r w:rsidRPr="001F28FE">
        <w:rPr>
          <w:rFonts w:ascii="Arial" w:eastAsia="Verdana" w:hAnsi="Arial" w:cs="Arial"/>
          <w:sz w:val="22"/>
          <w:szCs w:val="22"/>
        </w:rPr>
        <w:t xml:space="preserve"> di non avere subito sentenza definitiva che comporta esclusione dalla partecipazione alle procedure di appalto;</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oppure</w:t>
      </w:r>
    </w:p>
    <w:p w:rsidR="00634E47" w:rsidRPr="001F28FE" w:rsidRDefault="002D5A71" w:rsidP="00487C30">
      <w:pPr>
        <w:numPr>
          <w:ilvl w:val="0"/>
          <w:numId w:val="12"/>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di aver subito sentenza definitiva che comporta esclusione dalla partecipazione alle procedure di appalto, come segue, ma che è decorso il periodo di esclusione derivante da tale sentenza: </w:t>
      </w:r>
      <w:r w:rsidRPr="001F28FE">
        <w:rPr>
          <w:rFonts w:ascii="Arial" w:eastAsia="Verdana" w:hAnsi="Arial" w:cs="Arial"/>
          <w:sz w:val="22"/>
          <w:szCs w:val="22"/>
        </w:rPr>
        <w:t>____________________________________________________________________________</w:t>
      </w:r>
    </w:p>
    <w:p w:rsidR="00634E47" w:rsidRPr="001F28FE" w:rsidRDefault="00634E47" w:rsidP="00487C30">
      <w:pPr>
        <w:pBdr>
          <w:top w:val="nil"/>
          <w:left w:val="nil"/>
          <w:bottom w:val="nil"/>
          <w:right w:val="nil"/>
          <w:between w:val="nil"/>
        </w:pBdr>
        <w:spacing w:after="20"/>
        <w:ind w:left="284"/>
        <w:jc w:val="both"/>
        <w:rPr>
          <w:rFonts w:ascii="Arial" w:eastAsia="Verdana" w:hAnsi="Arial" w:cs="Arial"/>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n) di non aver concluso contratti di lavoro subordinato o autonomo e comunque di non aver attribuito incarichi ad ex dipendenti che hanno esercitato poteri autoritativi o negoziali per conto delle pubbliche amministrazioni nei loro confronti per il triennio successivo alla cessazione del rapporto;</w:t>
      </w:r>
    </w:p>
    <w:p w:rsidR="00634E47" w:rsidRPr="001F28FE" w:rsidRDefault="00634E47" w:rsidP="00487C30">
      <w:pPr>
        <w:pBdr>
          <w:top w:val="nil"/>
          <w:left w:val="nil"/>
          <w:bottom w:val="nil"/>
          <w:right w:val="nil"/>
          <w:between w:val="nil"/>
        </w:pBdr>
        <w:spacing w:after="20"/>
        <w:ind w:left="284"/>
        <w:jc w:val="both"/>
        <w:rPr>
          <w:rFonts w:ascii="Arial" w:eastAsia="Verdana" w:hAnsi="Arial" w:cs="Arial"/>
          <w:b/>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b/>
          <w:color w:val="000000"/>
          <w:sz w:val="22"/>
          <w:szCs w:val="22"/>
        </w:rPr>
        <w:t>1.2)</w:t>
      </w:r>
      <w:r w:rsidRPr="001F28FE">
        <w:rPr>
          <w:rFonts w:ascii="Arial" w:eastAsia="Verdana" w:hAnsi="Arial" w:cs="Arial"/>
          <w:color w:val="000000"/>
          <w:sz w:val="22"/>
          <w:szCs w:val="22"/>
        </w:rPr>
        <w:t xml:space="preserve"> di non partecipare alla gara in più di un'associazione temporanea, consorzio o soggetto di cui all'art. 45, comma 2, lettere d), e), f) e g)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 ovvero di non partecipare simultaneamente in forma individuale ed in associazione temporanea o consorzio. I consorzi di cui all'art. 45, comma 2, lettera b) e c) del suddetto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sono tenuti anche a dichiarare per quali consorziati il consorzio concorre. Indicare i soggetti e quali servizi/lavori saranno svolti da ciascun componente e/o in che percentuale intenderà svolgerli:</w:t>
      </w:r>
    </w:p>
    <w:p w:rsidR="00634E47" w:rsidRPr="001F28FE" w:rsidRDefault="00634E47">
      <w:pPr>
        <w:pBdr>
          <w:top w:val="nil"/>
          <w:left w:val="nil"/>
          <w:bottom w:val="nil"/>
          <w:right w:val="nil"/>
          <w:between w:val="nil"/>
        </w:pBdr>
        <w:spacing w:after="20"/>
        <w:ind w:left="284"/>
        <w:rPr>
          <w:rFonts w:ascii="Arial" w:eastAsia="Verdana" w:hAnsi="Arial" w:cs="Arial"/>
          <w:color w:val="000000"/>
          <w:sz w:val="22"/>
          <w:szCs w:val="22"/>
        </w:rPr>
      </w:pPr>
    </w:p>
    <w:tbl>
      <w:tblPr>
        <w:tblStyle w:val="a1"/>
        <w:tblW w:w="938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619"/>
        <w:gridCol w:w="2590"/>
        <w:gridCol w:w="2590"/>
        <w:gridCol w:w="2590"/>
      </w:tblGrid>
      <w:tr w:rsidR="00634E47" w:rsidRPr="001F28FE">
        <w:trPr>
          <w:jc w:val="center"/>
        </w:trPr>
        <w:tc>
          <w:tcPr>
            <w:tcW w:w="1619"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Consorziato</w:t>
            </w:r>
          </w:p>
        </w:tc>
        <w:tc>
          <w:tcPr>
            <w:tcW w:w="2590"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Sede</w:t>
            </w:r>
          </w:p>
        </w:tc>
        <w:tc>
          <w:tcPr>
            <w:tcW w:w="2590"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Codice Fiscale</w:t>
            </w:r>
          </w:p>
        </w:tc>
        <w:tc>
          <w:tcPr>
            <w:tcW w:w="2590"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lavoro e/o percentuale che svolgerà in caso di aggiudicazione</w:t>
            </w:r>
          </w:p>
        </w:tc>
      </w:tr>
      <w:tr w:rsidR="00634E47" w:rsidRPr="001F28FE">
        <w:trPr>
          <w:jc w:val="center"/>
        </w:trPr>
        <w:tc>
          <w:tcPr>
            <w:tcW w:w="1619"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619"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619"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619"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59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bl>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pPr>
        <w:pBdr>
          <w:top w:val="nil"/>
          <w:left w:val="nil"/>
          <w:bottom w:val="nil"/>
          <w:right w:val="nil"/>
          <w:between w:val="nil"/>
        </w:pBdr>
        <w:spacing w:after="20"/>
        <w:jc w:val="center"/>
        <w:rPr>
          <w:rFonts w:ascii="Arial" w:eastAsia="Verdana" w:hAnsi="Arial" w:cs="Arial"/>
          <w:b/>
          <w:color w:val="000000"/>
          <w:sz w:val="22"/>
          <w:szCs w:val="22"/>
        </w:rPr>
      </w:pPr>
      <w:r w:rsidRPr="001F28FE">
        <w:rPr>
          <w:rFonts w:ascii="Arial" w:eastAsia="Verdana" w:hAnsi="Arial" w:cs="Arial"/>
          <w:b/>
          <w:color w:val="000000"/>
          <w:sz w:val="22"/>
          <w:szCs w:val="22"/>
        </w:rPr>
        <w:t>SOGGETTI INDICATI ALL'ART. 80, COMMA 3 DEL D.LGS. N. 50/2016:</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[per le imprese individuali: </w:t>
      </w:r>
      <w:r w:rsidRPr="001F28FE">
        <w:rPr>
          <w:rFonts w:ascii="Arial" w:eastAsia="Verdana" w:hAnsi="Arial" w:cs="Arial"/>
          <w:b/>
          <w:color w:val="000000"/>
          <w:sz w:val="22"/>
          <w:szCs w:val="22"/>
        </w:rPr>
        <w:t>titolare</w:t>
      </w:r>
      <w:r w:rsidRPr="001F28FE">
        <w:rPr>
          <w:rFonts w:ascii="Arial" w:eastAsia="Verdana" w:hAnsi="Arial" w:cs="Arial"/>
          <w:color w:val="000000"/>
          <w:sz w:val="22"/>
          <w:szCs w:val="22"/>
        </w:rPr>
        <w:t xml:space="preserve"> e </w:t>
      </w:r>
      <w:r w:rsidRPr="001F28FE">
        <w:rPr>
          <w:rFonts w:ascii="Arial" w:eastAsia="Verdana" w:hAnsi="Arial" w:cs="Arial"/>
          <w:b/>
          <w:color w:val="000000"/>
          <w:sz w:val="22"/>
          <w:szCs w:val="22"/>
        </w:rPr>
        <w:t>direttori tecnici</w:t>
      </w:r>
      <w:r w:rsidRPr="001F28FE">
        <w:rPr>
          <w:rFonts w:ascii="Arial" w:eastAsia="Verdana" w:hAnsi="Arial" w:cs="Arial"/>
          <w:color w:val="000000"/>
          <w:sz w:val="22"/>
          <w:szCs w:val="22"/>
        </w:rPr>
        <w:t xml:space="preserve"> dell'impresa qualora questi ultimi siano persone diverse dal titolare; per le società commerciali, le cooperative e loro consorzi: </w:t>
      </w:r>
      <w:r w:rsidRPr="001F28FE">
        <w:rPr>
          <w:rFonts w:ascii="Arial" w:eastAsia="Verdana" w:hAnsi="Arial" w:cs="Arial"/>
          <w:b/>
          <w:color w:val="000000"/>
          <w:sz w:val="22"/>
          <w:szCs w:val="22"/>
        </w:rPr>
        <w:t>direttori tecnici</w:t>
      </w:r>
      <w:r w:rsidRPr="001F28FE">
        <w:rPr>
          <w:rFonts w:ascii="Arial" w:eastAsia="Verdana" w:hAnsi="Arial" w:cs="Arial"/>
          <w:color w:val="000000"/>
          <w:sz w:val="22"/>
          <w:szCs w:val="22"/>
        </w:rPr>
        <w:t xml:space="preserve"> e </w:t>
      </w:r>
      <w:r w:rsidRPr="001F28FE">
        <w:rPr>
          <w:rFonts w:ascii="Arial" w:eastAsia="Verdana" w:hAnsi="Arial" w:cs="Arial"/>
          <w:b/>
          <w:color w:val="000000"/>
          <w:sz w:val="22"/>
          <w:szCs w:val="22"/>
        </w:rPr>
        <w:t>tutti i soci</w:t>
      </w:r>
      <w:r w:rsidRPr="001F28FE">
        <w:rPr>
          <w:rFonts w:ascii="Arial" w:eastAsia="Verdana" w:hAnsi="Arial" w:cs="Arial"/>
          <w:color w:val="000000"/>
          <w:sz w:val="22"/>
          <w:szCs w:val="22"/>
        </w:rPr>
        <w:t xml:space="preserve">, se si tratta di s.n.c.; </w:t>
      </w:r>
      <w:r w:rsidRPr="001F28FE">
        <w:rPr>
          <w:rFonts w:ascii="Arial" w:eastAsia="Verdana" w:hAnsi="Arial" w:cs="Arial"/>
          <w:b/>
          <w:color w:val="000000"/>
          <w:sz w:val="22"/>
          <w:szCs w:val="22"/>
        </w:rPr>
        <w:t>direttori tecnici</w:t>
      </w:r>
      <w:r w:rsidRPr="001F28FE">
        <w:rPr>
          <w:rFonts w:ascii="Arial" w:eastAsia="Verdana" w:hAnsi="Arial" w:cs="Arial"/>
          <w:color w:val="000000"/>
          <w:sz w:val="22"/>
          <w:szCs w:val="22"/>
        </w:rPr>
        <w:t xml:space="preserve"> e </w:t>
      </w:r>
      <w:r w:rsidRPr="001F28FE">
        <w:rPr>
          <w:rFonts w:ascii="Arial" w:eastAsia="Verdana" w:hAnsi="Arial" w:cs="Arial"/>
          <w:b/>
          <w:color w:val="000000"/>
          <w:sz w:val="22"/>
          <w:szCs w:val="22"/>
        </w:rPr>
        <w:t>tutti i soci accomandatari</w:t>
      </w:r>
      <w:r w:rsidRPr="001F28FE">
        <w:rPr>
          <w:rFonts w:ascii="Arial" w:eastAsia="Verdana" w:hAnsi="Arial" w:cs="Arial"/>
          <w:color w:val="000000"/>
          <w:sz w:val="22"/>
          <w:szCs w:val="22"/>
        </w:rPr>
        <w:t xml:space="preserve">, se si tratta di s.a.s.; </w:t>
      </w:r>
      <w:r w:rsidRPr="001F28FE">
        <w:rPr>
          <w:rFonts w:ascii="Arial" w:eastAsia="Verdana" w:hAnsi="Arial" w:cs="Arial"/>
          <w:b/>
          <w:color w:val="000000"/>
          <w:sz w:val="22"/>
          <w:szCs w:val="22"/>
        </w:rPr>
        <w:t xml:space="preserve">membri del </w:t>
      </w:r>
      <w:r w:rsidRPr="001F28FE">
        <w:rPr>
          <w:rFonts w:ascii="Arial" w:eastAsia="Verdana" w:hAnsi="Arial" w:cs="Arial"/>
          <w:b/>
          <w:color w:val="000000"/>
          <w:sz w:val="22"/>
          <w:szCs w:val="22"/>
        </w:rPr>
        <w:lastRenderedPageBreak/>
        <w:t>consiglio di amministrazione cui sia stata conferita la legale rappresentanza, di direzione o di vigilanza, soggetti muniti poteri di rappresentanza, ivi compresi institori e procuratori generali, dei membri degli organi con poteri di direzione o di controllo, direttori tecnici , il socio unico persona fisica, ovvero il socio di maggioranza in caso di società con meno di quattro soci</w:t>
      </w:r>
      <w:r w:rsidRPr="001F28FE">
        <w:rPr>
          <w:rFonts w:ascii="Arial" w:eastAsia="Verdana" w:hAnsi="Arial" w:cs="Arial"/>
          <w:color w:val="000000"/>
          <w:sz w:val="22"/>
          <w:szCs w:val="22"/>
        </w:rPr>
        <w:t>, per ogni altro tipo di società o consorzio]:</w:t>
      </w:r>
    </w:p>
    <w:p w:rsidR="00634E47" w:rsidRPr="001F28FE" w:rsidRDefault="00634E47">
      <w:pPr>
        <w:pBdr>
          <w:top w:val="nil"/>
          <w:left w:val="nil"/>
          <w:bottom w:val="nil"/>
          <w:right w:val="nil"/>
          <w:between w:val="nil"/>
        </w:pBdr>
        <w:spacing w:after="20"/>
        <w:ind w:left="284"/>
        <w:rPr>
          <w:rFonts w:ascii="Arial" w:eastAsia="Verdana" w:hAnsi="Arial" w:cs="Arial"/>
          <w:color w:val="000000"/>
          <w:sz w:val="22"/>
          <w:szCs w:val="22"/>
        </w:rPr>
      </w:pPr>
    </w:p>
    <w:tbl>
      <w:tblPr>
        <w:tblStyle w:val="a2"/>
        <w:tblW w:w="938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3"/>
        <w:gridCol w:w="2608"/>
        <w:gridCol w:w="2434"/>
        <w:gridCol w:w="2434"/>
      </w:tblGrid>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Cognome e nome</w:t>
            </w:r>
          </w:p>
        </w:tc>
        <w:tc>
          <w:tcPr>
            <w:tcW w:w="2608"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qualifica</w:t>
            </w:r>
          </w:p>
        </w:tc>
        <w:tc>
          <w:tcPr>
            <w:tcW w:w="2434"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Luogo e data di nascita</w:t>
            </w:r>
          </w:p>
        </w:tc>
        <w:tc>
          <w:tcPr>
            <w:tcW w:w="2434"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CF</w:t>
            </w: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bl>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pPr>
        <w:pBdr>
          <w:top w:val="nil"/>
          <w:left w:val="nil"/>
          <w:bottom w:val="nil"/>
          <w:right w:val="nil"/>
          <w:between w:val="nil"/>
        </w:pBdr>
        <w:spacing w:after="20"/>
        <w:ind w:left="284"/>
        <w:rPr>
          <w:rFonts w:ascii="Arial" w:eastAsia="Verdana" w:hAnsi="Arial" w:cs="Arial"/>
          <w:i/>
          <w:color w:val="000000"/>
          <w:sz w:val="22"/>
          <w:szCs w:val="22"/>
        </w:rPr>
      </w:pPr>
      <w:r w:rsidRPr="001F28FE">
        <w:rPr>
          <w:rFonts w:ascii="Arial" w:eastAsia="Verdana" w:hAnsi="Arial" w:cs="Arial"/>
          <w:i/>
          <w:color w:val="000000"/>
          <w:sz w:val="22"/>
          <w:szCs w:val="22"/>
        </w:rPr>
        <w:t>(solo per le imprese individuali)</w:t>
      </w:r>
    </w:p>
    <w:p w:rsidR="00634E47" w:rsidRPr="001F28FE" w:rsidRDefault="00634E47">
      <w:pPr>
        <w:pBdr>
          <w:top w:val="nil"/>
          <w:left w:val="nil"/>
          <w:bottom w:val="nil"/>
          <w:right w:val="nil"/>
          <w:between w:val="nil"/>
        </w:pBdr>
        <w:spacing w:after="20"/>
        <w:ind w:left="284"/>
        <w:rPr>
          <w:rFonts w:ascii="Arial" w:eastAsia="Verdana" w:hAnsi="Arial" w:cs="Arial"/>
          <w:i/>
          <w:color w:val="000000"/>
          <w:sz w:val="22"/>
          <w:szCs w:val="22"/>
        </w:rPr>
      </w:pPr>
    </w:p>
    <w:tbl>
      <w:tblPr>
        <w:tblStyle w:val="a3"/>
        <w:tblW w:w="938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3"/>
        <w:gridCol w:w="2608"/>
        <w:gridCol w:w="2434"/>
        <w:gridCol w:w="2434"/>
      </w:tblGrid>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Cognome e nome</w:t>
            </w:r>
          </w:p>
        </w:tc>
        <w:tc>
          <w:tcPr>
            <w:tcW w:w="2608"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qualifica</w:t>
            </w:r>
          </w:p>
        </w:tc>
        <w:tc>
          <w:tcPr>
            <w:tcW w:w="2434"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Luogo e data di nascita</w:t>
            </w:r>
          </w:p>
        </w:tc>
        <w:tc>
          <w:tcPr>
            <w:tcW w:w="2434"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CF</w:t>
            </w: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bl>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pPr>
        <w:pBdr>
          <w:top w:val="nil"/>
          <w:left w:val="nil"/>
          <w:bottom w:val="nil"/>
          <w:right w:val="nil"/>
          <w:between w:val="nil"/>
        </w:pBdr>
        <w:spacing w:after="20"/>
        <w:ind w:left="284"/>
        <w:rPr>
          <w:rFonts w:ascii="Arial" w:eastAsia="Verdana" w:hAnsi="Arial" w:cs="Arial"/>
          <w:i/>
          <w:color w:val="000000"/>
          <w:sz w:val="22"/>
          <w:szCs w:val="22"/>
        </w:rPr>
      </w:pPr>
      <w:r w:rsidRPr="001F28FE">
        <w:rPr>
          <w:rFonts w:ascii="Arial" w:eastAsia="Verdana" w:hAnsi="Arial" w:cs="Arial"/>
          <w:i/>
          <w:color w:val="000000"/>
          <w:sz w:val="22"/>
          <w:szCs w:val="22"/>
        </w:rPr>
        <w:t>(per tutte le imprese)</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direttori tecnici:</w:t>
      </w:r>
    </w:p>
    <w:p w:rsidR="00634E47" w:rsidRPr="001F28FE" w:rsidRDefault="00634E47">
      <w:pPr>
        <w:pBdr>
          <w:top w:val="nil"/>
          <w:left w:val="nil"/>
          <w:bottom w:val="nil"/>
          <w:right w:val="nil"/>
          <w:between w:val="nil"/>
        </w:pBdr>
        <w:spacing w:after="20"/>
        <w:ind w:left="284"/>
        <w:rPr>
          <w:rFonts w:ascii="Arial" w:eastAsia="Verdana" w:hAnsi="Arial" w:cs="Arial"/>
          <w:color w:val="000000"/>
          <w:sz w:val="22"/>
          <w:szCs w:val="22"/>
        </w:rPr>
      </w:pPr>
    </w:p>
    <w:tbl>
      <w:tblPr>
        <w:tblStyle w:val="a4"/>
        <w:tblW w:w="938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3"/>
        <w:gridCol w:w="2608"/>
        <w:gridCol w:w="2434"/>
        <w:gridCol w:w="2434"/>
      </w:tblGrid>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Cognome e nome</w:t>
            </w:r>
          </w:p>
        </w:tc>
        <w:tc>
          <w:tcPr>
            <w:tcW w:w="2608"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qualifica</w:t>
            </w:r>
          </w:p>
        </w:tc>
        <w:tc>
          <w:tcPr>
            <w:tcW w:w="2434"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Luogo e data di nascita</w:t>
            </w:r>
          </w:p>
        </w:tc>
        <w:tc>
          <w:tcPr>
            <w:tcW w:w="2434"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CF</w:t>
            </w: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bl>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pPr>
        <w:pBdr>
          <w:top w:val="nil"/>
          <w:left w:val="nil"/>
          <w:bottom w:val="nil"/>
          <w:right w:val="nil"/>
          <w:between w:val="nil"/>
        </w:pBdr>
        <w:spacing w:after="20"/>
        <w:ind w:left="284"/>
        <w:rPr>
          <w:rFonts w:ascii="Arial" w:eastAsia="Verdana" w:hAnsi="Arial" w:cs="Arial"/>
          <w:i/>
          <w:color w:val="000000"/>
          <w:sz w:val="22"/>
          <w:szCs w:val="22"/>
        </w:rPr>
      </w:pPr>
      <w:r w:rsidRPr="001F28FE">
        <w:rPr>
          <w:rFonts w:ascii="Arial" w:eastAsia="Verdana" w:hAnsi="Arial" w:cs="Arial"/>
          <w:i/>
          <w:color w:val="000000"/>
          <w:sz w:val="22"/>
          <w:szCs w:val="22"/>
        </w:rPr>
        <w:t>(per società con unico socio)</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Indicare i dati del socio persona fisica</w:t>
      </w:r>
    </w:p>
    <w:p w:rsidR="00634E47" w:rsidRPr="001F28FE" w:rsidRDefault="00634E47">
      <w:pPr>
        <w:pBdr>
          <w:top w:val="nil"/>
          <w:left w:val="nil"/>
          <w:bottom w:val="nil"/>
          <w:right w:val="nil"/>
          <w:between w:val="nil"/>
        </w:pBdr>
        <w:spacing w:after="20"/>
        <w:ind w:left="284"/>
        <w:rPr>
          <w:rFonts w:ascii="Arial" w:eastAsia="Verdana" w:hAnsi="Arial" w:cs="Arial"/>
          <w:color w:val="000000"/>
          <w:sz w:val="22"/>
          <w:szCs w:val="22"/>
        </w:rPr>
      </w:pPr>
    </w:p>
    <w:tbl>
      <w:tblPr>
        <w:tblStyle w:val="a5"/>
        <w:tblW w:w="9346"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14"/>
        <w:gridCol w:w="3043"/>
        <w:gridCol w:w="3151"/>
        <w:gridCol w:w="1738"/>
      </w:tblGrid>
      <w:tr w:rsidR="00634E47" w:rsidRPr="001F28FE">
        <w:trPr>
          <w:jc w:val="center"/>
        </w:trPr>
        <w:tc>
          <w:tcPr>
            <w:tcW w:w="1413"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Cognome e nome</w:t>
            </w:r>
          </w:p>
        </w:tc>
        <w:tc>
          <w:tcPr>
            <w:tcW w:w="3043"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C.F.</w:t>
            </w:r>
          </w:p>
        </w:tc>
        <w:tc>
          <w:tcPr>
            <w:tcW w:w="3151"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Luogo di nascita</w:t>
            </w:r>
          </w:p>
        </w:tc>
        <w:tc>
          <w:tcPr>
            <w:tcW w:w="1738"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Data di nascita</w:t>
            </w:r>
          </w:p>
        </w:tc>
      </w:tr>
      <w:tr w:rsidR="00634E47" w:rsidRPr="001F28FE">
        <w:trPr>
          <w:jc w:val="center"/>
        </w:trPr>
        <w:tc>
          <w:tcPr>
            <w:tcW w:w="14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304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3151"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73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bl>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pPr>
        <w:pBdr>
          <w:top w:val="nil"/>
          <w:left w:val="nil"/>
          <w:bottom w:val="nil"/>
          <w:right w:val="nil"/>
          <w:between w:val="nil"/>
        </w:pBdr>
        <w:spacing w:after="20"/>
        <w:ind w:left="284"/>
        <w:rPr>
          <w:rFonts w:ascii="Arial" w:eastAsia="Verdana" w:hAnsi="Arial" w:cs="Arial"/>
          <w:i/>
          <w:color w:val="000000"/>
          <w:sz w:val="22"/>
          <w:szCs w:val="22"/>
        </w:rPr>
      </w:pPr>
      <w:r w:rsidRPr="001F28FE">
        <w:rPr>
          <w:rFonts w:ascii="Arial" w:eastAsia="Verdana" w:hAnsi="Arial" w:cs="Arial"/>
          <w:i/>
          <w:color w:val="000000"/>
          <w:sz w:val="22"/>
          <w:szCs w:val="22"/>
        </w:rPr>
        <w:t>(per società con meno di 4 soci)</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Indicare i dati del socio di maggioranza:</w:t>
      </w:r>
    </w:p>
    <w:p w:rsidR="00634E47" w:rsidRPr="001F28FE" w:rsidRDefault="00634E47">
      <w:pPr>
        <w:pBdr>
          <w:top w:val="nil"/>
          <w:left w:val="nil"/>
          <w:bottom w:val="nil"/>
          <w:right w:val="nil"/>
          <w:between w:val="nil"/>
        </w:pBdr>
        <w:spacing w:after="20"/>
        <w:ind w:left="284"/>
        <w:rPr>
          <w:rFonts w:ascii="Arial" w:eastAsia="Verdana" w:hAnsi="Arial" w:cs="Arial"/>
          <w:color w:val="000000"/>
          <w:sz w:val="22"/>
          <w:szCs w:val="22"/>
        </w:rPr>
      </w:pPr>
    </w:p>
    <w:tbl>
      <w:tblPr>
        <w:tblStyle w:val="a6"/>
        <w:tblW w:w="933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22"/>
        <w:gridCol w:w="2234"/>
        <w:gridCol w:w="1840"/>
        <w:gridCol w:w="2234"/>
      </w:tblGrid>
      <w:tr w:rsidR="00634E47" w:rsidRPr="001F28FE">
        <w:trPr>
          <w:jc w:val="center"/>
        </w:trPr>
        <w:tc>
          <w:tcPr>
            <w:tcW w:w="3022"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Cognome e nome</w:t>
            </w:r>
          </w:p>
        </w:tc>
        <w:tc>
          <w:tcPr>
            <w:tcW w:w="2234"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C.F.</w:t>
            </w:r>
          </w:p>
        </w:tc>
        <w:tc>
          <w:tcPr>
            <w:tcW w:w="1840"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Luogo di nascita</w:t>
            </w:r>
          </w:p>
        </w:tc>
        <w:tc>
          <w:tcPr>
            <w:tcW w:w="2234"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Data di nascita</w:t>
            </w:r>
          </w:p>
        </w:tc>
      </w:tr>
      <w:tr w:rsidR="00634E47" w:rsidRPr="001F28FE">
        <w:trPr>
          <w:jc w:val="center"/>
        </w:trPr>
        <w:tc>
          <w:tcPr>
            <w:tcW w:w="3022"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2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1840"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2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bl>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 che, ai sensi dell'articolo 80, comma 3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 </w:t>
      </w:r>
      <w:r w:rsidRPr="001F28FE">
        <w:rPr>
          <w:rFonts w:ascii="Arial" w:eastAsia="Verdana" w:hAnsi="Arial" w:cs="Arial"/>
          <w:b/>
          <w:color w:val="000000"/>
          <w:sz w:val="22"/>
          <w:szCs w:val="22"/>
        </w:rPr>
        <w:t>(barrare la casella che interessa)</w:t>
      </w:r>
      <w:r w:rsidRPr="001F28FE">
        <w:rPr>
          <w:rFonts w:ascii="Arial" w:eastAsia="Verdana" w:hAnsi="Arial" w:cs="Arial"/>
          <w:color w:val="000000"/>
          <w:sz w:val="22"/>
          <w:szCs w:val="22"/>
        </w:rPr>
        <w:t>:</w:t>
      </w:r>
    </w:p>
    <w:p w:rsidR="00634E47" w:rsidRPr="001F28FE" w:rsidRDefault="002D5A71" w:rsidP="00487C30">
      <w:pPr>
        <w:numPr>
          <w:ilvl w:val="0"/>
          <w:numId w:val="3"/>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nell'anno antecedente la pubblicazione del </w:t>
      </w:r>
      <w:r w:rsidR="008832A6">
        <w:rPr>
          <w:rFonts w:ascii="Arial" w:eastAsia="Verdana" w:hAnsi="Arial" w:cs="Arial"/>
          <w:color w:val="000000"/>
          <w:sz w:val="22"/>
          <w:szCs w:val="22"/>
        </w:rPr>
        <w:t>presente avviso</w:t>
      </w:r>
      <w:r w:rsidRPr="001F28FE">
        <w:rPr>
          <w:rFonts w:ascii="Arial" w:eastAsia="Verdana" w:hAnsi="Arial" w:cs="Arial"/>
          <w:color w:val="000000"/>
          <w:sz w:val="22"/>
          <w:szCs w:val="22"/>
        </w:rPr>
        <w:t xml:space="preserve"> non sono cessati dalla carica soggetti aventi poteri di rappresentanza, di direzione o di vigilanza o di impegnare la società o aventi la qualifica di direttore tecnico;</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oppure</w:t>
      </w:r>
    </w:p>
    <w:p w:rsidR="00634E47" w:rsidRPr="001F28FE" w:rsidRDefault="002D5A71" w:rsidP="00487C30">
      <w:pPr>
        <w:numPr>
          <w:ilvl w:val="0"/>
          <w:numId w:val="6"/>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lastRenderedPageBreak/>
        <w:t xml:space="preserve"> nell'anno antecedente la pubblicazione del </w:t>
      </w:r>
      <w:proofErr w:type="spellStart"/>
      <w:r w:rsidR="008832A6" w:rsidRPr="001F28FE">
        <w:rPr>
          <w:rFonts w:ascii="Arial" w:eastAsia="Verdana" w:hAnsi="Arial" w:cs="Arial"/>
          <w:color w:val="000000"/>
          <w:sz w:val="22"/>
          <w:szCs w:val="22"/>
        </w:rPr>
        <w:t>del</w:t>
      </w:r>
      <w:proofErr w:type="spellEnd"/>
      <w:r w:rsidR="008832A6" w:rsidRPr="001F28FE">
        <w:rPr>
          <w:rFonts w:ascii="Arial" w:eastAsia="Verdana" w:hAnsi="Arial" w:cs="Arial"/>
          <w:color w:val="000000"/>
          <w:sz w:val="22"/>
          <w:szCs w:val="22"/>
        </w:rPr>
        <w:t xml:space="preserve"> </w:t>
      </w:r>
      <w:r w:rsidR="008832A6">
        <w:rPr>
          <w:rFonts w:ascii="Arial" w:eastAsia="Verdana" w:hAnsi="Arial" w:cs="Arial"/>
          <w:color w:val="000000"/>
          <w:sz w:val="22"/>
          <w:szCs w:val="22"/>
        </w:rPr>
        <w:t>presente avviso</w:t>
      </w:r>
      <w:r w:rsidR="008832A6" w:rsidRPr="001F28FE">
        <w:rPr>
          <w:rFonts w:ascii="Arial" w:eastAsia="Verdana" w:hAnsi="Arial" w:cs="Arial"/>
          <w:color w:val="000000"/>
          <w:sz w:val="22"/>
          <w:szCs w:val="22"/>
        </w:rPr>
        <w:t xml:space="preserve"> </w:t>
      </w:r>
      <w:r w:rsidRPr="001F28FE">
        <w:rPr>
          <w:rFonts w:ascii="Arial" w:eastAsia="Verdana" w:hAnsi="Arial" w:cs="Arial"/>
          <w:color w:val="000000"/>
          <w:sz w:val="22"/>
          <w:szCs w:val="22"/>
        </w:rPr>
        <w:t>sono cessati dalla carica i seguenti soggetti:</w:t>
      </w:r>
    </w:p>
    <w:p w:rsidR="00634E47" w:rsidRPr="001F28FE" w:rsidRDefault="00634E47">
      <w:pPr>
        <w:pBdr>
          <w:top w:val="nil"/>
          <w:left w:val="nil"/>
          <w:bottom w:val="nil"/>
          <w:right w:val="nil"/>
          <w:between w:val="nil"/>
        </w:pBdr>
        <w:spacing w:after="20"/>
        <w:ind w:left="284"/>
        <w:rPr>
          <w:rFonts w:ascii="Arial" w:eastAsia="Verdana" w:hAnsi="Arial" w:cs="Arial"/>
          <w:color w:val="000000"/>
          <w:sz w:val="22"/>
          <w:szCs w:val="22"/>
        </w:rPr>
      </w:pPr>
    </w:p>
    <w:tbl>
      <w:tblPr>
        <w:tblStyle w:val="a7"/>
        <w:tblW w:w="9389"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913"/>
        <w:gridCol w:w="2608"/>
        <w:gridCol w:w="2434"/>
        <w:gridCol w:w="2434"/>
      </w:tblGrid>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Cognome e nome</w:t>
            </w:r>
          </w:p>
        </w:tc>
        <w:tc>
          <w:tcPr>
            <w:tcW w:w="2608"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qualifica</w:t>
            </w:r>
          </w:p>
        </w:tc>
        <w:tc>
          <w:tcPr>
            <w:tcW w:w="2434"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Luogo e data di nascita</w:t>
            </w:r>
          </w:p>
        </w:tc>
        <w:tc>
          <w:tcPr>
            <w:tcW w:w="2434" w:type="dxa"/>
            <w:shd w:val="clear" w:color="auto" w:fill="auto"/>
            <w:tcMar>
              <w:top w:w="0" w:type="dxa"/>
              <w:left w:w="100" w:type="dxa"/>
              <w:bottom w:w="100" w:type="dxa"/>
              <w:right w:w="0" w:type="dxa"/>
            </w:tcMar>
          </w:tcPr>
          <w:p w:rsidR="00634E47" w:rsidRPr="001F28FE" w:rsidRDefault="002D5A71">
            <w:p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CF</w:t>
            </w: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r w:rsidR="00634E47" w:rsidRPr="001F28FE">
        <w:trPr>
          <w:jc w:val="center"/>
        </w:trPr>
        <w:tc>
          <w:tcPr>
            <w:tcW w:w="1913"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608"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c>
          <w:tcPr>
            <w:tcW w:w="2434" w:type="dxa"/>
            <w:shd w:val="clear" w:color="auto" w:fill="auto"/>
            <w:tcMar>
              <w:top w:w="0" w:type="dxa"/>
              <w:left w:w="100" w:type="dxa"/>
              <w:bottom w:w="100" w:type="dxa"/>
              <w:right w:w="0" w:type="dxa"/>
            </w:tcMar>
          </w:tcPr>
          <w:p w:rsidR="00634E47" w:rsidRPr="001F28FE" w:rsidRDefault="00634E47">
            <w:pPr>
              <w:pBdr>
                <w:top w:val="nil"/>
                <w:left w:val="nil"/>
                <w:bottom w:val="nil"/>
                <w:right w:val="nil"/>
                <w:between w:val="nil"/>
              </w:pBdr>
              <w:rPr>
                <w:rFonts w:ascii="Arial" w:eastAsia="Verdana" w:hAnsi="Arial" w:cs="Arial"/>
                <w:color w:val="000000"/>
                <w:sz w:val="22"/>
                <w:szCs w:val="22"/>
              </w:rPr>
            </w:pPr>
          </w:p>
        </w:tc>
      </w:tr>
    </w:tbl>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rsidP="00487C30">
      <w:pPr>
        <w:numPr>
          <w:ilvl w:val="0"/>
          <w:numId w:val="1"/>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aventi poteri di rappresentanza, di direzione o di vigilanza o di impegnare la società o aventi la qualifica di direttore tecnico, ma nei loro confronti non è stata pronunciata condanna con sentenza definitiva, o emesso decreto penale di condanna divenuto irrevocabile, oppure sentenza di applicazione della pena su richiesta, ai sensi dell'articolo 444 del codice di procedura penale per i reati di cui alle lettere dell'art. 80 comma 1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 che precedono;</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i/>
          <w:color w:val="000000"/>
          <w:sz w:val="22"/>
          <w:szCs w:val="22"/>
        </w:rPr>
      </w:pPr>
      <w:r w:rsidRPr="001F28FE">
        <w:rPr>
          <w:rFonts w:ascii="Arial" w:eastAsia="Verdana" w:hAnsi="Arial" w:cs="Arial"/>
          <w:i/>
          <w:color w:val="000000"/>
          <w:sz w:val="22"/>
          <w:szCs w:val="22"/>
        </w:rPr>
        <w:t>oppure</w:t>
      </w:r>
    </w:p>
    <w:p w:rsidR="00634E47" w:rsidRPr="001F28FE" w:rsidRDefault="002D5A71" w:rsidP="00487C30">
      <w:pPr>
        <w:numPr>
          <w:ilvl w:val="0"/>
          <w:numId w:val="15"/>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 aventi poteri di rappresentanza, di direzione o di vigilanza o di impegnare la società o aventi la qualifica di direttore tecnico, nei cui confronti è stata pronunciata condanna con sentenza definitiva, o emesso decreto penale di condanna divenuto irrevocabile, oppure sentenza di applicazione della pena su richiesta, ai sensi dell'articolo 444 del codice di procedura penale per uno dei reati di cui alle lettere dell'art. 80 comma 1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 che precedono e che pertanto vi è stata da parte dell'impresa completa ed effettiva dissociazione dalla condotta penalmente sanzionata </w:t>
      </w:r>
      <w:r w:rsidRPr="001F28FE">
        <w:rPr>
          <w:rFonts w:ascii="Arial" w:eastAsia="Verdana" w:hAnsi="Arial" w:cs="Arial"/>
          <w:b/>
          <w:color w:val="000000"/>
          <w:sz w:val="22"/>
          <w:szCs w:val="22"/>
        </w:rPr>
        <w:t>(allegare alla presente dichiarazione descrizione delle misure adottate)</w:t>
      </w:r>
      <w:r w:rsidRPr="001F28FE">
        <w:rPr>
          <w:rFonts w:ascii="Arial" w:eastAsia="Verdana" w:hAnsi="Arial" w:cs="Arial"/>
          <w:color w:val="000000"/>
          <w:sz w:val="22"/>
          <w:szCs w:val="22"/>
        </w:rPr>
        <w:t>;</w:t>
      </w:r>
    </w:p>
    <w:p w:rsidR="00634E47" w:rsidRPr="001F28FE" w:rsidRDefault="00634E47" w:rsidP="00487C30">
      <w:pPr>
        <w:pBdr>
          <w:top w:val="nil"/>
          <w:left w:val="nil"/>
          <w:bottom w:val="nil"/>
          <w:right w:val="nil"/>
          <w:between w:val="nil"/>
        </w:pBdr>
        <w:spacing w:after="20"/>
        <w:jc w:val="both"/>
        <w:rPr>
          <w:rFonts w:ascii="Arial" w:eastAsia="Verdana" w:hAnsi="Arial" w:cs="Arial"/>
          <w:color w:val="000000"/>
          <w:sz w:val="22"/>
          <w:szCs w:val="22"/>
        </w:rPr>
      </w:pPr>
    </w:p>
    <w:p w:rsidR="00634E47" w:rsidRPr="001F28FE" w:rsidRDefault="00634E47" w:rsidP="00487C30">
      <w:pPr>
        <w:pBdr>
          <w:top w:val="nil"/>
          <w:left w:val="nil"/>
          <w:bottom w:val="nil"/>
          <w:right w:val="nil"/>
          <w:between w:val="nil"/>
        </w:pBdr>
        <w:spacing w:after="20"/>
        <w:jc w:val="both"/>
        <w:rPr>
          <w:rFonts w:ascii="Arial" w:eastAsia="Verdana" w:hAnsi="Arial" w:cs="Arial"/>
          <w:color w:val="000000"/>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b/>
          <w:color w:val="000000"/>
          <w:sz w:val="22"/>
          <w:szCs w:val="22"/>
        </w:rPr>
      </w:pPr>
      <w:r w:rsidRPr="001F28FE">
        <w:rPr>
          <w:rFonts w:ascii="Arial" w:eastAsia="Verdana" w:hAnsi="Arial" w:cs="Arial"/>
          <w:color w:val="000000"/>
          <w:sz w:val="22"/>
          <w:szCs w:val="22"/>
        </w:rPr>
        <w:t xml:space="preserve">- che l'impresa partecipante, ai sensi dell'art. 13 della legge n. 180/2011 e art. 3, </w:t>
      </w:r>
      <w:proofErr w:type="spellStart"/>
      <w:r w:rsidRPr="001F28FE">
        <w:rPr>
          <w:rFonts w:ascii="Arial" w:eastAsia="Verdana" w:hAnsi="Arial" w:cs="Arial"/>
          <w:color w:val="000000"/>
          <w:sz w:val="22"/>
          <w:szCs w:val="22"/>
        </w:rPr>
        <w:t>lett</w:t>
      </w:r>
      <w:proofErr w:type="spellEnd"/>
      <w:r w:rsidRPr="001F28FE">
        <w:rPr>
          <w:rFonts w:ascii="Arial" w:eastAsia="Verdana" w:hAnsi="Arial" w:cs="Arial"/>
          <w:color w:val="000000"/>
          <w:sz w:val="22"/>
          <w:szCs w:val="22"/>
        </w:rPr>
        <w:t xml:space="preserve">. aa),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 appartiene alla categoria: </w:t>
      </w:r>
      <w:r w:rsidRPr="001F28FE">
        <w:rPr>
          <w:rFonts w:ascii="Arial" w:eastAsia="Verdana" w:hAnsi="Arial" w:cs="Arial"/>
          <w:b/>
          <w:color w:val="000000"/>
          <w:sz w:val="22"/>
          <w:szCs w:val="22"/>
        </w:rPr>
        <w:t>(barrare la casella che interessa)</w:t>
      </w:r>
    </w:p>
    <w:p w:rsidR="00634E47" w:rsidRPr="001F28FE" w:rsidRDefault="002D5A71" w:rsidP="00487C30">
      <w:pPr>
        <w:numPr>
          <w:ilvl w:val="0"/>
          <w:numId w:val="7"/>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micro impresa;</w:t>
      </w:r>
    </w:p>
    <w:p w:rsidR="00634E47" w:rsidRPr="001F28FE" w:rsidRDefault="002D5A71" w:rsidP="00487C30">
      <w:pPr>
        <w:numPr>
          <w:ilvl w:val="0"/>
          <w:numId w:val="7"/>
        </w:num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 xml:space="preserve"> piccola impresa;</w:t>
      </w:r>
    </w:p>
    <w:p w:rsidR="00634E47" w:rsidRPr="001F28FE" w:rsidRDefault="002D5A71">
      <w:pPr>
        <w:numPr>
          <w:ilvl w:val="0"/>
          <w:numId w:val="7"/>
        </w:numPr>
        <w:pBdr>
          <w:top w:val="nil"/>
          <w:left w:val="nil"/>
          <w:bottom w:val="nil"/>
          <w:right w:val="nil"/>
          <w:between w:val="nil"/>
        </w:pBdr>
        <w:rPr>
          <w:rFonts w:ascii="Arial" w:eastAsia="Verdana" w:hAnsi="Arial" w:cs="Arial"/>
          <w:color w:val="000000"/>
          <w:sz w:val="22"/>
          <w:szCs w:val="22"/>
        </w:rPr>
      </w:pPr>
      <w:r w:rsidRPr="001F28FE">
        <w:rPr>
          <w:rFonts w:ascii="Arial" w:eastAsia="Verdana" w:hAnsi="Arial" w:cs="Arial"/>
          <w:color w:val="000000"/>
          <w:sz w:val="22"/>
          <w:szCs w:val="22"/>
        </w:rPr>
        <w:t xml:space="preserve"> media impresa;</w:t>
      </w:r>
    </w:p>
    <w:p w:rsidR="00634E47" w:rsidRPr="001F28FE" w:rsidRDefault="002D5A71">
      <w:pPr>
        <w:numPr>
          <w:ilvl w:val="0"/>
          <w:numId w:val="7"/>
        </w:numPr>
        <w:pBdr>
          <w:top w:val="nil"/>
          <w:left w:val="nil"/>
          <w:bottom w:val="nil"/>
          <w:right w:val="nil"/>
          <w:between w:val="nil"/>
        </w:pBdr>
        <w:spacing w:after="20"/>
        <w:rPr>
          <w:rFonts w:ascii="Arial" w:eastAsia="Verdana" w:hAnsi="Arial" w:cs="Arial"/>
          <w:color w:val="000000"/>
          <w:sz w:val="22"/>
          <w:szCs w:val="22"/>
        </w:rPr>
      </w:pPr>
      <w:r w:rsidRPr="001F28FE">
        <w:rPr>
          <w:rFonts w:ascii="Arial" w:eastAsia="Verdana" w:hAnsi="Arial" w:cs="Arial"/>
          <w:color w:val="000000"/>
          <w:sz w:val="22"/>
          <w:szCs w:val="22"/>
        </w:rPr>
        <w:t xml:space="preserve"> grande impresa;</w:t>
      </w:r>
    </w:p>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pPr>
        <w:pBdr>
          <w:top w:val="nil"/>
          <w:left w:val="nil"/>
          <w:bottom w:val="nil"/>
          <w:right w:val="nil"/>
          <w:between w:val="nil"/>
        </w:pBdr>
        <w:spacing w:after="20"/>
        <w:ind w:left="284"/>
        <w:rPr>
          <w:rFonts w:ascii="Arial" w:eastAsia="Verdana" w:hAnsi="Arial" w:cs="Arial"/>
          <w:b/>
          <w:color w:val="000000"/>
          <w:sz w:val="22"/>
          <w:szCs w:val="22"/>
        </w:rPr>
      </w:pPr>
      <w:r w:rsidRPr="001F28FE">
        <w:rPr>
          <w:rFonts w:ascii="Arial" w:eastAsia="Verdana" w:hAnsi="Arial" w:cs="Arial"/>
          <w:b/>
          <w:color w:val="000000"/>
          <w:sz w:val="22"/>
          <w:szCs w:val="22"/>
        </w:rPr>
        <w:t>Requisiti di idoneità professionale:</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b/>
          <w:color w:val="000000"/>
          <w:sz w:val="22"/>
          <w:szCs w:val="22"/>
        </w:rPr>
        <w:t>1.3) Che l'impresa è regolarmente iscritta nel registro delle imprese istituito presso la Camera di Commercio, Industria, Artigianato e Agricoltura di</w:t>
      </w:r>
      <w:r w:rsidRPr="001F28FE">
        <w:rPr>
          <w:rFonts w:ascii="Arial" w:eastAsia="Verdana" w:hAnsi="Arial" w:cs="Arial"/>
          <w:color w:val="000000"/>
          <w:sz w:val="22"/>
          <w:szCs w:val="22"/>
        </w:rPr>
        <w:t xml:space="preserve"> </w:t>
      </w:r>
      <w:r w:rsidRPr="001F28FE">
        <w:rPr>
          <w:rFonts w:ascii="Arial" w:eastAsia="Verdana" w:hAnsi="Arial" w:cs="Arial"/>
          <w:sz w:val="22"/>
          <w:szCs w:val="22"/>
        </w:rPr>
        <w:t>_________________________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come segue:</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Codice Fiscale e n. d'iscrizione </w:t>
      </w:r>
      <w:r w:rsidRPr="001F28FE">
        <w:rPr>
          <w:rFonts w:ascii="Arial" w:eastAsia="Verdana" w:hAnsi="Arial" w:cs="Arial"/>
          <w:sz w:val="22"/>
          <w:szCs w:val="22"/>
        </w:rPr>
        <w:t>___________________________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data di iscrizione </w:t>
      </w:r>
      <w:r w:rsidRPr="001F28FE">
        <w:rPr>
          <w:rFonts w:ascii="Arial" w:eastAsia="Verdana" w:hAnsi="Arial" w:cs="Arial"/>
          <w:sz w:val="22"/>
          <w:szCs w:val="22"/>
        </w:rPr>
        <w:t>___________________________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iscritta nella sezione </w:t>
      </w:r>
      <w:r w:rsidRPr="001F28FE">
        <w:rPr>
          <w:rFonts w:ascii="Arial" w:eastAsia="Verdana" w:hAnsi="Arial" w:cs="Arial"/>
          <w:sz w:val="22"/>
          <w:szCs w:val="22"/>
        </w:rPr>
        <w:t>______________________</w:t>
      </w:r>
      <w:r w:rsidRPr="001F28FE">
        <w:rPr>
          <w:rFonts w:ascii="Arial" w:eastAsia="Verdana" w:hAnsi="Arial" w:cs="Arial"/>
          <w:color w:val="000000"/>
          <w:sz w:val="22"/>
          <w:szCs w:val="22"/>
        </w:rPr>
        <w:t xml:space="preserve">il </w:t>
      </w:r>
      <w:r w:rsidRPr="001F28FE">
        <w:rPr>
          <w:rFonts w:ascii="Arial" w:eastAsia="Verdana" w:hAnsi="Arial" w:cs="Arial"/>
          <w:sz w:val="22"/>
          <w:szCs w:val="22"/>
        </w:rPr>
        <w:t>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iscritta con il numero Repertorio Economico amministrativo </w:t>
      </w:r>
      <w:r w:rsidRPr="001F28FE">
        <w:rPr>
          <w:rFonts w:ascii="Arial" w:eastAsia="Verdana" w:hAnsi="Arial" w:cs="Arial"/>
          <w:sz w:val="22"/>
          <w:szCs w:val="22"/>
        </w:rPr>
        <w:t>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Denominazione </w:t>
      </w:r>
      <w:r w:rsidRPr="001F28FE">
        <w:rPr>
          <w:rFonts w:ascii="Arial" w:eastAsia="Verdana" w:hAnsi="Arial" w:cs="Arial"/>
          <w:sz w:val="22"/>
          <w:szCs w:val="22"/>
        </w:rPr>
        <w:t>_____________________________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forma giuridica attuale </w:t>
      </w:r>
      <w:r w:rsidRPr="001F28FE">
        <w:rPr>
          <w:rFonts w:ascii="Arial" w:eastAsia="Verdana" w:hAnsi="Arial" w:cs="Arial"/>
          <w:sz w:val="22"/>
          <w:szCs w:val="22"/>
        </w:rPr>
        <w:t>________________________________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sede </w:t>
      </w:r>
      <w:r w:rsidRPr="001F28FE">
        <w:rPr>
          <w:rFonts w:ascii="Arial" w:eastAsia="Verdana" w:hAnsi="Arial" w:cs="Arial"/>
          <w:sz w:val="22"/>
          <w:szCs w:val="22"/>
        </w:rPr>
        <w:t>________________________________________________________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Costituita con atto del </w:t>
      </w:r>
      <w:r w:rsidRPr="001F28FE">
        <w:rPr>
          <w:rFonts w:ascii="Arial" w:eastAsia="Verdana" w:hAnsi="Arial" w:cs="Arial"/>
          <w:sz w:val="22"/>
          <w:szCs w:val="22"/>
        </w:rPr>
        <w:t>____________________________________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Capitale sociale in € </w:t>
      </w:r>
      <w:r w:rsidRPr="001F28FE">
        <w:rPr>
          <w:rFonts w:ascii="Arial" w:eastAsia="Verdana" w:hAnsi="Arial" w:cs="Arial"/>
          <w:sz w:val="22"/>
          <w:szCs w:val="22"/>
        </w:rPr>
        <w:t>______________________________________________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durata della società </w:t>
      </w:r>
      <w:r w:rsidRPr="001F28FE">
        <w:rPr>
          <w:rFonts w:ascii="Arial" w:eastAsia="Verdana" w:hAnsi="Arial" w:cs="Arial"/>
          <w:sz w:val="22"/>
          <w:szCs w:val="22"/>
        </w:rPr>
        <w:t>________________________________________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data termine: </w:t>
      </w:r>
      <w:r w:rsidRPr="001F28FE">
        <w:rPr>
          <w:rFonts w:ascii="Arial" w:eastAsia="Verdana" w:hAnsi="Arial" w:cs="Arial"/>
          <w:sz w:val="22"/>
          <w:szCs w:val="22"/>
        </w:rPr>
        <w:t>_____________________________________________</w:t>
      </w:r>
    </w:p>
    <w:p w:rsidR="00634E47" w:rsidRPr="001F28FE" w:rsidRDefault="002D5A71">
      <w:pPr>
        <w:pBdr>
          <w:top w:val="nil"/>
          <w:left w:val="nil"/>
          <w:bottom w:val="nil"/>
          <w:right w:val="nil"/>
          <w:between w:val="nil"/>
        </w:pBdr>
        <w:spacing w:after="20"/>
        <w:ind w:left="284"/>
        <w:rPr>
          <w:rFonts w:ascii="Arial" w:eastAsia="Verdana" w:hAnsi="Arial" w:cs="Arial"/>
          <w:color w:val="000000"/>
          <w:sz w:val="22"/>
          <w:szCs w:val="22"/>
        </w:rPr>
      </w:pPr>
      <w:r w:rsidRPr="001F28FE">
        <w:rPr>
          <w:rFonts w:ascii="Arial" w:eastAsia="Verdana" w:hAnsi="Arial" w:cs="Arial"/>
          <w:color w:val="000000"/>
          <w:sz w:val="22"/>
          <w:szCs w:val="22"/>
        </w:rPr>
        <w:t xml:space="preserve">codice di attività </w:t>
      </w:r>
      <w:r w:rsidRPr="001F28FE">
        <w:rPr>
          <w:rFonts w:ascii="Arial" w:eastAsia="Verdana" w:hAnsi="Arial" w:cs="Arial"/>
          <w:sz w:val="22"/>
          <w:szCs w:val="22"/>
        </w:rPr>
        <w:t>____________________________________</w:t>
      </w:r>
    </w:p>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pPr>
        <w:pBdr>
          <w:top w:val="nil"/>
          <w:left w:val="nil"/>
          <w:bottom w:val="nil"/>
          <w:right w:val="nil"/>
          <w:between w:val="nil"/>
        </w:pBdr>
        <w:spacing w:after="20"/>
        <w:jc w:val="center"/>
        <w:rPr>
          <w:rFonts w:ascii="Arial" w:eastAsia="Verdana" w:hAnsi="Arial" w:cs="Arial"/>
          <w:b/>
          <w:color w:val="000000"/>
          <w:sz w:val="22"/>
          <w:szCs w:val="22"/>
        </w:rPr>
      </w:pPr>
      <w:r w:rsidRPr="001F28FE">
        <w:rPr>
          <w:rFonts w:ascii="Arial" w:eastAsia="Verdana" w:hAnsi="Arial" w:cs="Arial"/>
          <w:b/>
          <w:color w:val="000000"/>
          <w:sz w:val="22"/>
          <w:szCs w:val="22"/>
        </w:rPr>
        <w:t>OGGETTO SOCIALE:</w:t>
      </w:r>
    </w:p>
    <w:p w:rsidR="00634E47" w:rsidRPr="001F28FE" w:rsidRDefault="00634E47">
      <w:pPr>
        <w:pBdr>
          <w:top w:val="nil"/>
          <w:left w:val="nil"/>
          <w:bottom w:val="nil"/>
          <w:right w:val="nil"/>
          <w:between w:val="nil"/>
        </w:pBdr>
        <w:spacing w:after="20"/>
        <w:rPr>
          <w:rFonts w:ascii="Arial" w:eastAsia="Verdana" w:hAnsi="Arial" w:cs="Arial"/>
          <w:b/>
          <w:color w:val="000000"/>
          <w:sz w:val="22"/>
          <w:szCs w:val="22"/>
        </w:rPr>
      </w:pPr>
    </w:p>
    <w:p w:rsidR="00634E47" w:rsidRPr="001F28FE" w:rsidRDefault="002D5A71">
      <w:pPr>
        <w:pBdr>
          <w:top w:val="nil"/>
          <w:left w:val="nil"/>
          <w:bottom w:val="nil"/>
          <w:right w:val="nil"/>
          <w:between w:val="nil"/>
        </w:pBdr>
        <w:spacing w:after="20"/>
        <w:ind w:left="284"/>
        <w:rPr>
          <w:rFonts w:ascii="Arial" w:eastAsia="Verdana" w:hAnsi="Arial" w:cs="Arial"/>
          <w:b/>
          <w:color w:val="000000"/>
          <w:sz w:val="22"/>
          <w:szCs w:val="22"/>
        </w:rPr>
      </w:pPr>
      <w:r w:rsidRPr="001F28FE">
        <w:rPr>
          <w:rFonts w:ascii="Arial" w:eastAsia="Verdana" w:hAnsi="Arial" w:cs="Arial"/>
          <w:b/>
          <w:sz w:val="22"/>
          <w:szCs w:val="22"/>
        </w:rPr>
        <w:t>______________________________________________________________________</w:t>
      </w:r>
    </w:p>
    <w:p w:rsidR="00634E47" w:rsidRPr="001F28FE" w:rsidRDefault="002D5A71">
      <w:pPr>
        <w:pBdr>
          <w:top w:val="nil"/>
          <w:left w:val="nil"/>
          <w:bottom w:val="nil"/>
          <w:right w:val="nil"/>
          <w:between w:val="nil"/>
        </w:pBdr>
        <w:spacing w:after="20"/>
        <w:ind w:left="284"/>
        <w:rPr>
          <w:rFonts w:ascii="Arial" w:eastAsia="Verdana" w:hAnsi="Arial" w:cs="Arial"/>
          <w:b/>
          <w:color w:val="000000"/>
          <w:sz w:val="22"/>
          <w:szCs w:val="22"/>
        </w:rPr>
      </w:pPr>
      <w:r w:rsidRPr="001F28FE">
        <w:rPr>
          <w:rFonts w:ascii="Arial" w:eastAsia="Verdana" w:hAnsi="Arial" w:cs="Arial"/>
          <w:b/>
          <w:sz w:val="22"/>
          <w:szCs w:val="22"/>
        </w:rPr>
        <w:lastRenderedPageBreak/>
        <w:t>______________________________________________________________________</w:t>
      </w:r>
    </w:p>
    <w:p w:rsidR="00634E47" w:rsidRPr="001F28FE" w:rsidRDefault="00634E47">
      <w:pPr>
        <w:pBdr>
          <w:top w:val="nil"/>
          <w:left w:val="nil"/>
          <w:bottom w:val="nil"/>
          <w:right w:val="nil"/>
          <w:between w:val="nil"/>
        </w:pBdr>
        <w:spacing w:after="20"/>
        <w:ind w:left="284"/>
        <w:rPr>
          <w:rFonts w:ascii="Arial" w:eastAsia="Verdana" w:hAnsi="Arial" w:cs="Arial"/>
          <w:b/>
          <w:color w:val="000000"/>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b/>
          <w:color w:val="000000"/>
          <w:sz w:val="22"/>
          <w:szCs w:val="22"/>
        </w:rPr>
      </w:pPr>
      <w:r w:rsidRPr="001F28FE">
        <w:rPr>
          <w:rFonts w:ascii="Arial" w:eastAsia="Verdana" w:hAnsi="Arial" w:cs="Arial"/>
          <w:b/>
          <w:color w:val="000000"/>
          <w:sz w:val="22"/>
          <w:szCs w:val="22"/>
        </w:rPr>
        <w:t xml:space="preserve">Requisiti di capacità economico finanziaria e di capacità tecniche e professionali ai sensi dell'art. 83, comma 1, </w:t>
      </w:r>
      <w:proofErr w:type="spellStart"/>
      <w:r w:rsidRPr="001F28FE">
        <w:rPr>
          <w:rFonts w:ascii="Arial" w:eastAsia="Verdana" w:hAnsi="Arial" w:cs="Arial"/>
          <w:b/>
          <w:color w:val="000000"/>
          <w:sz w:val="22"/>
          <w:szCs w:val="22"/>
        </w:rPr>
        <w:t>D.Lgs.</w:t>
      </w:r>
      <w:proofErr w:type="spellEnd"/>
      <w:r w:rsidRPr="001F28FE">
        <w:rPr>
          <w:rFonts w:ascii="Arial" w:eastAsia="Verdana" w:hAnsi="Arial" w:cs="Arial"/>
          <w:b/>
          <w:color w:val="000000"/>
          <w:sz w:val="22"/>
          <w:szCs w:val="22"/>
        </w:rPr>
        <w:t xml:space="preserve"> n. 50/2016:</w:t>
      </w:r>
    </w:p>
    <w:p w:rsidR="00634E47" w:rsidRPr="001F28FE" w:rsidRDefault="00634E47" w:rsidP="00487C30">
      <w:pPr>
        <w:pBdr>
          <w:top w:val="nil"/>
          <w:left w:val="nil"/>
          <w:bottom w:val="nil"/>
          <w:right w:val="nil"/>
          <w:between w:val="nil"/>
        </w:pBdr>
        <w:spacing w:after="20"/>
        <w:jc w:val="both"/>
        <w:rPr>
          <w:rFonts w:ascii="Arial" w:eastAsia="Verdana" w:hAnsi="Arial" w:cs="Arial"/>
          <w:b/>
          <w:color w:val="000000"/>
          <w:sz w:val="22"/>
          <w:szCs w:val="22"/>
        </w:rPr>
      </w:pPr>
    </w:p>
    <w:p w:rsidR="001F28FE" w:rsidRPr="001F28FE" w:rsidRDefault="001F28FE" w:rsidP="00487C30">
      <w:pPr>
        <w:pBdr>
          <w:top w:val="nil"/>
          <w:left w:val="nil"/>
          <w:bottom w:val="nil"/>
          <w:right w:val="nil"/>
          <w:between w:val="nil"/>
        </w:pBdr>
        <w:spacing w:after="20"/>
        <w:ind w:left="284"/>
        <w:jc w:val="both"/>
        <w:rPr>
          <w:rFonts w:ascii="Arial" w:eastAsia="Verdana" w:hAnsi="Arial" w:cs="Arial"/>
          <w:b/>
          <w:color w:val="000000"/>
          <w:sz w:val="22"/>
          <w:szCs w:val="22"/>
        </w:rPr>
      </w:pPr>
      <w:r>
        <w:rPr>
          <w:rFonts w:ascii="Arial" w:eastAsia="Verdana" w:hAnsi="Arial" w:cs="Arial"/>
          <w:b/>
          <w:color w:val="000000"/>
          <w:sz w:val="22"/>
          <w:szCs w:val="22"/>
        </w:rPr>
        <w:t xml:space="preserve">1.4) </w:t>
      </w:r>
      <w:r w:rsidRPr="001F28FE">
        <w:rPr>
          <w:rFonts w:ascii="Arial" w:eastAsia="Verdana" w:hAnsi="Arial" w:cs="Arial"/>
          <w:color w:val="000000"/>
          <w:sz w:val="22"/>
          <w:szCs w:val="22"/>
        </w:rPr>
        <w:t>Per la categoria OG2 il di essere in possesso  di attestazione SOA ex art. 83 e 84</w:t>
      </w:r>
      <w:r w:rsidR="00883311">
        <w:rPr>
          <w:rFonts w:ascii="Arial" w:eastAsia="Verdana" w:hAnsi="Arial" w:cs="Arial"/>
          <w:color w:val="000000"/>
          <w:sz w:val="22"/>
          <w:szCs w:val="22"/>
        </w:rPr>
        <w:t xml:space="preserve"> del Codice per la classifica ____________</w:t>
      </w:r>
    </w:p>
    <w:p w:rsidR="001F28FE" w:rsidRPr="003D143C" w:rsidRDefault="001F28FE" w:rsidP="00487C30">
      <w:pPr>
        <w:ind w:left="100" w:right="20"/>
        <w:jc w:val="both"/>
        <w:rPr>
          <w:rFonts w:ascii="Arial" w:eastAsia="Arial" w:hAnsi="Arial"/>
        </w:rPr>
      </w:pPr>
    </w:p>
    <w:p w:rsidR="001F28FE" w:rsidRDefault="001F28FE"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b/>
          <w:color w:val="000000"/>
          <w:sz w:val="22"/>
          <w:szCs w:val="22"/>
        </w:rPr>
        <w:t>1</w:t>
      </w:r>
      <w:r>
        <w:rPr>
          <w:rFonts w:ascii="Arial" w:eastAsia="Verdana" w:hAnsi="Arial" w:cs="Arial"/>
          <w:b/>
          <w:color w:val="000000"/>
          <w:sz w:val="22"/>
          <w:szCs w:val="22"/>
        </w:rPr>
        <w:t xml:space="preserve">.5) </w:t>
      </w:r>
      <w:r w:rsidRPr="001F28FE">
        <w:rPr>
          <w:rFonts w:ascii="Arial" w:eastAsia="Verdana" w:hAnsi="Arial" w:cs="Arial"/>
          <w:color w:val="000000"/>
          <w:sz w:val="22"/>
          <w:szCs w:val="22"/>
        </w:rPr>
        <w:t xml:space="preserve">Per la categoria OS2A – superiore al 10% dell’importo dell’appalto ed inferiore ad € 150.000,00= </w:t>
      </w:r>
      <w:r>
        <w:rPr>
          <w:rFonts w:ascii="Arial" w:eastAsia="Verdana" w:hAnsi="Arial" w:cs="Arial"/>
          <w:color w:val="000000"/>
          <w:sz w:val="22"/>
          <w:szCs w:val="22"/>
        </w:rPr>
        <w:t>di essere</w:t>
      </w:r>
      <w:r w:rsidRPr="001F28FE">
        <w:rPr>
          <w:rFonts w:ascii="Arial" w:eastAsia="Verdana" w:hAnsi="Arial" w:cs="Arial"/>
          <w:color w:val="000000"/>
          <w:sz w:val="22"/>
          <w:szCs w:val="22"/>
        </w:rPr>
        <w:t xml:space="preserve">  in possesso di attestazione SOA</w:t>
      </w:r>
      <w:r w:rsidR="00883311">
        <w:rPr>
          <w:rFonts w:ascii="Arial" w:eastAsia="Verdana" w:hAnsi="Arial" w:cs="Arial"/>
          <w:color w:val="000000"/>
          <w:sz w:val="22"/>
          <w:szCs w:val="22"/>
        </w:rPr>
        <w:t xml:space="preserve"> ex artt. 83 e 84 del Cod</w:t>
      </w:r>
      <w:r w:rsidR="008832A6">
        <w:rPr>
          <w:rFonts w:ascii="Arial" w:eastAsia="Verdana" w:hAnsi="Arial" w:cs="Arial"/>
          <w:color w:val="000000"/>
          <w:sz w:val="22"/>
          <w:szCs w:val="22"/>
        </w:rPr>
        <w:t>ice per la classifica _________</w:t>
      </w:r>
    </w:p>
    <w:p w:rsidR="00883311" w:rsidRDefault="00883311" w:rsidP="00487C30">
      <w:pPr>
        <w:pBdr>
          <w:top w:val="nil"/>
          <w:left w:val="nil"/>
          <w:bottom w:val="nil"/>
          <w:right w:val="nil"/>
          <w:between w:val="nil"/>
        </w:pBdr>
        <w:spacing w:after="20"/>
        <w:ind w:left="284"/>
        <w:jc w:val="both"/>
        <w:rPr>
          <w:rFonts w:ascii="Arial" w:eastAsia="Verdana" w:hAnsi="Arial" w:cs="Arial"/>
          <w:color w:val="000000"/>
          <w:sz w:val="22"/>
          <w:szCs w:val="22"/>
        </w:rPr>
      </w:pPr>
      <w:r>
        <w:rPr>
          <w:rFonts w:ascii="Arial" w:eastAsia="Verdana" w:hAnsi="Arial" w:cs="Arial"/>
          <w:b/>
          <w:color w:val="000000"/>
          <w:sz w:val="22"/>
          <w:szCs w:val="22"/>
        </w:rPr>
        <w:t>oppure</w:t>
      </w:r>
    </w:p>
    <w:p w:rsidR="001F28FE" w:rsidRPr="001F28FE" w:rsidRDefault="00883311" w:rsidP="00487C30">
      <w:pPr>
        <w:pBdr>
          <w:top w:val="nil"/>
          <w:left w:val="nil"/>
          <w:bottom w:val="nil"/>
          <w:right w:val="nil"/>
          <w:between w:val="nil"/>
        </w:pBdr>
        <w:spacing w:after="20"/>
        <w:ind w:left="284"/>
        <w:jc w:val="both"/>
        <w:rPr>
          <w:rFonts w:ascii="Arial" w:eastAsia="Verdana" w:hAnsi="Arial" w:cs="Arial"/>
          <w:color w:val="000000"/>
          <w:sz w:val="22"/>
          <w:szCs w:val="22"/>
        </w:rPr>
      </w:pPr>
      <w:r>
        <w:rPr>
          <w:rFonts w:ascii="Arial" w:eastAsia="Verdana" w:hAnsi="Arial" w:cs="Arial"/>
          <w:color w:val="000000"/>
          <w:sz w:val="22"/>
          <w:szCs w:val="22"/>
        </w:rPr>
        <w:t>di</w:t>
      </w:r>
      <w:r w:rsidR="001F28FE" w:rsidRPr="001F28FE">
        <w:rPr>
          <w:rFonts w:ascii="Arial" w:eastAsia="Verdana" w:hAnsi="Arial" w:cs="Arial"/>
          <w:color w:val="000000"/>
          <w:sz w:val="22"/>
          <w:szCs w:val="22"/>
        </w:rPr>
        <w:t xml:space="preserve"> possedere i sotto indicati requisiti previsti dall’art. 90 del DPR 207/2010 o partecipare in R.T.I. con operatori economici qualificati:</w:t>
      </w:r>
    </w:p>
    <w:p w:rsidR="00883311" w:rsidRPr="00883311" w:rsidRDefault="001F28FE" w:rsidP="00487C30">
      <w:pPr>
        <w:pStyle w:val="Paragrafoelenco"/>
        <w:numPr>
          <w:ilvl w:val="0"/>
          <w:numId w:val="27"/>
        </w:numPr>
        <w:pBdr>
          <w:top w:val="nil"/>
          <w:left w:val="nil"/>
          <w:bottom w:val="nil"/>
          <w:right w:val="nil"/>
          <w:between w:val="nil"/>
        </w:pBdr>
        <w:spacing w:after="20"/>
        <w:jc w:val="both"/>
        <w:rPr>
          <w:rFonts w:ascii="Arial" w:eastAsia="Verdana" w:hAnsi="Arial" w:cs="Arial"/>
          <w:color w:val="000000"/>
        </w:rPr>
      </w:pPr>
      <w:r w:rsidRPr="00883311">
        <w:rPr>
          <w:rFonts w:ascii="Arial" w:eastAsia="Verdana" w:hAnsi="Arial" w:cs="Arial"/>
          <w:color w:val="000000"/>
        </w:rPr>
        <w:t>aver eseguito direttamente, nel quinquennio antecedente la data di pubblicazione del presente avviso, lavori analoghi a quelli della predetta categoria per un importo non inferiore all</w:t>
      </w:r>
      <w:r w:rsidR="00883311" w:rsidRPr="00883311">
        <w:rPr>
          <w:rFonts w:ascii="Arial" w:eastAsia="Verdana" w:hAnsi="Arial" w:cs="Arial"/>
          <w:color w:val="000000"/>
        </w:rPr>
        <w:t>'importo della stessa categoria:</w:t>
      </w:r>
    </w:p>
    <w:tbl>
      <w:tblPr>
        <w:tblStyle w:val="a8"/>
        <w:tblW w:w="9240" w:type="dxa"/>
        <w:jc w:val="cente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345"/>
        <w:gridCol w:w="2848"/>
        <w:gridCol w:w="1671"/>
        <w:gridCol w:w="1376"/>
      </w:tblGrid>
      <w:tr w:rsidR="00883311" w:rsidRPr="001F28FE" w:rsidTr="00883311">
        <w:trPr>
          <w:jc w:val="center"/>
        </w:trPr>
        <w:tc>
          <w:tcPr>
            <w:tcW w:w="3345"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Amministr</w:t>
            </w:r>
            <w:r>
              <w:rPr>
                <w:rFonts w:ascii="Arial" w:eastAsia="Verdana" w:hAnsi="Arial" w:cs="Arial"/>
                <w:color w:val="000000"/>
                <w:sz w:val="22"/>
                <w:szCs w:val="22"/>
              </w:rPr>
              <w:t>azione per la quale sono state svolte le lavorazioni</w:t>
            </w:r>
          </w:p>
        </w:tc>
        <w:tc>
          <w:tcPr>
            <w:tcW w:w="2848"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Oggetto</w:t>
            </w:r>
          </w:p>
        </w:tc>
        <w:tc>
          <w:tcPr>
            <w:tcW w:w="1671"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r w:rsidRPr="001F28FE">
              <w:rPr>
                <w:rFonts w:ascii="Arial" w:eastAsia="Verdana" w:hAnsi="Arial" w:cs="Arial"/>
                <w:color w:val="000000"/>
                <w:sz w:val="22"/>
                <w:szCs w:val="22"/>
              </w:rPr>
              <w:t>Importo in euro</w:t>
            </w:r>
          </w:p>
        </w:tc>
        <w:tc>
          <w:tcPr>
            <w:tcW w:w="1376"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r>
              <w:rPr>
                <w:rFonts w:ascii="Arial" w:eastAsia="Verdana" w:hAnsi="Arial" w:cs="Arial"/>
                <w:color w:val="000000"/>
                <w:sz w:val="22"/>
                <w:szCs w:val="22"/>
              </w:rPr>
              <w:t>Periodo</w:t>
            </w:r>
          </w:p>
        </w:tc>
      </w:tr>
      <w:tr w:rsidR="00883311" w:rsidRPr="001F28FE" w:rsidTr="00883311">
        <w:trPr>
          <w:jc w:val="center"/>
        </w:trPr>
        <w:tc>
          <w:tcPr>
            <w:tcW w:w="3345"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c>
          <w:tcPr>
            <w:tcW w:w="2848"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c>
          <w:tcPr>
            <w:tcW w:w="1671"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c>
          <w:tcPr>
            <w:tcW w:w="1376"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r>
      <w:tr w:rsidR="00883311" w:rsidRPr="001F28FE" w:rsidTr="00883311">
        <w:trPr>
          <w:jc w:val="center"/>
        </w:trPr>
        <w:tc>
          <w:tcPr>
            <w:tcW w:w="3345"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c>
          <w:tcPr>
            <w:tcW w:w="2848"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c>
          <w:tcPr>
            <w:tcW w:w="1671"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c>
          <w:tcPr>
            <w:tcW w:w="1376"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r>
      <w:tr w:rsidR="00883311" w:rsidRPr="001F28FE" w:rsidTr="00883311">
        <w:trPr>
          <w:jc w:val="center"/>
        </w:trPr>
        <w:tc>
          <w:tcPr>
            <w:tcW w:w="3345"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c>
          <w:tcPr>
            <w:tcW w:w="2848"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c>
          <w:tcPr>
            <w:tcW w:w="1671"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c>
          <w:tcPr>
            <w:tcW w:w="1376" w:type="dxa"/>
            <w:shd w:val="clear" w:color="auto" w:fill="auto"/>
            <w:tcMar>
              <w:top w:w="0" w:type="dxa"/>
              <w:left w:w="100" w:type="dxa"/>
              <w:bottom w:w="100" w:type="dxa"/>
              <w:right w:w="0" w:type="dxa"/>
            </w:tcMar>
          </w:tcPr>
          <w:p w:rsidR="00883311" w:rsidRPr="001F28FE" w:rsidRDefault="00883311" w:rsidP="00487C30">
            <w:pPr>
              <w:pBdr>
                <w:top w:val="nil"/>
                <w:left w:val="nil"/>
                <w:bottom w:val="nil"/>
                <w:right w:val="nil"/>
                <w:between w:val="nil"/>
              </w:pBdr>
              <w:jc w:val="both"/>
              <w:rPr>
                <w:rFonts w:ascii="Arial" w:eastAsia="Verdana" w:hAnsi="Arial" w:cs="Arial"/>
                <w:color w:val="000000"/>
                <w:sz w:val="22"/>
                <w:szCs w:val="22"/>
              </w:rPr>
            </w:pPr>
          </w:p>
        </w:tc>
      </w:tr>
    </w:tbl>
    <w:p w:rsidR="001F28FE" w:rsidRPr="00883311" w:rsidRDefault="001F28FE" w:rsidP="00487C30">
      <w:pPr>
        <w:pStyle w:val="Paragrafoelenco"/>
        <w:pBdr>
          <w:top w:val="nil"/>
          <w:left w:val="nil"/>
          <w:bottom w:val="nil"/>
          <w:right w:val="nil"/>
          <w:between w:val="nil"/>
        </w:pBdr>
        <w:spacing w:after="20"/>
        <w:ind w:left="1004"/>
        <w:jc w:val="both"/>
        <w:rPr>
          <w:rFonts w:ascii="Arial" w:eastAsia="Verdana" w:hAnsi="Arial" w:cs="Arial"/>
          <w:color w:val="000000"/>
        </w:rPr>
      </w:pPr>
    </w:p>
    <w:p w:rsidR="001F28FE" w:rsidRPr="00883311" w:rsidRDefault="001F28FE" w:rsidP="00487C30">
      <w:pPr>
        <w:pStyle w:val="Paragrafoelenco"/>
        <w:numPr>
          <w:ilvl w:val="0"/>
          <w:numId w:val="27"/>
        </w:numPr>
        <w:pBdr>
          <w:top w:val="nil"/>
          <w:left w:val="nil"/>
          <w:bottom w:val="nil"/>
          <w:right w:val="nil"/>
          <w:between w:val="nil"/>
        </w:pBdr>
        <w:spacing w:after="20"/>
        <w:jc w:val="both"/>
        <w:rPr>
          <w:rFonts w:ascii="Arial" w:eastAsia="Verdana" w:hAnsi="Arial" w:cs="Arial"/>
          <w:color w:val="000000"/>
        </w:rPr>
      </w:pPr>
      <w:r w:rsidRPr="00883311">
        <w:rPr>
          <w:rFonts w:ascii="Arial" w:eastAsia="Verdana" w:hAnsi="Arial" w:cs="Arial"/>
          <w:color w:val="000000"/>
        </w:rPr>
        <w:t xml:space="preserve">aver sostenuto un costo per il personale dipendente </w:t>
      </w:r>
      <w:r w:rsidR="00883311" w:rsidRPr="00883311">
        <w:rPr>
          <w:rFonts w:ascii="Arial" w:eastAsia="Verdana" w:hAnsi="Arial" w:cs="Arial"/>
          <w:color w:val="000000"/>
        </w:rPr>
        <w:t xml:space="preserve">pari a </w:t>
      </w:r>
      <w:r w:rsidR="00883311">
        <w:rPr>
          <w:rFonts w:ascii="Arial" w:eastAsia="Verdana" w:hAnsi="Arial" w:cs="Arial"/>
          <w:color w:val="000000"/>
        </w:rPr>
        <w:t xml:space="preserve">€ </w:t>
      </w:r>
      <w:r w:rsidR="00883311" w:rsidRPr="00883311">
        <w:rPr>
          <w:rFonts w:ascii="Arial" w:eastAsia="Verdana" w:hAnsi="Arial" w:cs="Arial"/>
          <w:color w:val="000000"/>
        </w:rPr>
        <w:t>______________ (</w:t>
      </w:r>
      <w:r w:rsidRPr="00883311">
        <w:rPr>
          <w:rFonts w:ascii="Arial" w:eastAsia="Verdana" w:hAnsi="Arial" w:cs="Arial"/>
          <w:color w:val="000000"/>
        </w:rPr>
        <w:t xml:space="preserve">non inferiore al 15% dell'importo dei lavori di cui alla precedente </w:t>
      </w:r>
      <w:proofErr w:type="spellStart"/>
      <w:r w:rsidRPr="00883311">
        <w:rPr>
          <w:rFonts w:ascii="Arial" w:eastAsia="Verdana" w:hAnsi="Arial" w:cs="Arial"/>
          <w:color w:val="000000"/>
        </w:rPr>
        <w:t>lett</w:t>
      </w:r>
      <w:proofErr w:type="spellEnd"/>
      <w:r w:rsidRPr="00883311">
        <w:rPr>
          <w:rFonts w:ascii="Arial" w:eastAsia="Verdana" w:hAnsi="Arial" w:cs="Arial"/>
          <w:color w:val="000000"/>
        </w:rPr>
        <w:t>. a);</w:t>
      </w:r>
    </w:p>
    <w:p w:rsidR="00883311" w:rsidRPr="001F28FE" w:rsidRDefault="00883311" w:rsidP="00487C30">
      <w:pPr>
        <w:pBdr>
          <w:top w:val="nil"/>
          <w:left w:val="nil"/>
          <w:bottom w:val="nil"/>
          <w:right w:val="nil"/>
          <w:between w:val="nil"/>
        </w:pBdr>
        <w:spacing w:after="20"/>
        <w:ind w:left="284"/>
        <w:jc w:val="both"/>
        <w:rPr>
          <w:rFonts w:ascii="Arial" w:eastAsia="Verdana" w:hAnsi="Arial" w:cs="Arial"/>
          <w:color w:val="000000"/>
          <w:sz w:val="22"/>
          <w:szCs w:val="22"/>
        </w:rPr>
      </w:pPr>
    </w:p>
    <w:p w:rsidR="001F28FE" w:rsidRPr="00883311" w:rsidRDefault="00883311" w:rsidP="00487C30">
      <w:pPr>
        <w:pStyle w:val="Paragrafoelenco"/>
        <w:numPr>
          <w:ilvl w:val="0"/>
          <w:numId w:val="27"/>
        </w:numPr>
        <w:pBdr>
          <w:top w:val="nil"/>
          <w:left w:val="nil"/>
          <w:bottom w:val="nil"/>
          <w:right w:val="nil"/>
          <w:between w:val="nil"/>
        </w:pBdr>
        <w:spacing w:after="20"/>
        <w:jc w:val="both"/>
        <w:rPr>
          <w:rFonts w:ascii="Arial" w:eastAsia="Verdana" w:hAnsi="Arial" w:cs="Arial"/>
          <w:color w:val="000000"/>
        </w:rPr>
      </w:pPr>
      <w:r>
        <w:rPr>
          <w:rFonts w:ascii="Arial" w:eastAsia="Verdana" w:hAnsi="Arial" w:cs="Arial"/>
          <w:color w:val="000000"/>
        </w:rPr>
        <w:t xml:space="preserve">di </w:t>
      </w:r>
      <w:r w:rsidR="001F28FE" w:rsidRPr="00883311">
        <w:rPr>
          <w:rFonts w:ascii="Arial" w:eastAsia="Verdana" w:hAnsi="Arial" w:cs="Arial"/>
          <w:color w:val="000000"/>
        </w:rPr>
        <w:t>disporre di adeguata attrezzatura tecnica.</w:t>
      </w:r>
    </w:p>
    <w:p w:rsidR="00634E47" w:rsidRPr="001F28FE" w:rsidRDefault="00634E47" w:rsidP="00487C30">
      <w:pPr>
        <w:pBdr>
          <w:top w:val="nil"/>
          <w:left w:val="nil"/>
          <w:bottom w:val="nil"/>
          <w:right w:val="nil"/>
          <w:between w:val="nil"/>
        </w:pBdr>
        <w:spacing w:after="20"/>
        <w:jc w:val="both"/>
        <w:rPr>
          <w:rFonts w:ascii="Arial" w:eastAsia="Verdana" w:hAnsi="Arial" w:cs="Arial"/>
          <w:b/>
          <w:color w:val="000000"/>
          <w:sz w:val="22"/>
          <w:szCs w:val="22"/>
          <w:lang w:val="it-CH"/>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b/>
          <w:color w:val="000000"/>
          <w:sz w:val="22"/>
          <w:szCs w:val="22"/>
        </w:rPr>
      </w:pPr>
      <w:r w:rsidRPr="001F28FE">
        <w:rPr>
          <w:rFonts w:ascii="Arial" w:eastAsia="Verdana" w:hAnsi="Arial" w:cs="Arial"/>
          <w:b/>
          <w:color w:val="000000"/>
          <w:sz w:val="22"/>
          <w:szCs w:val="22"/>
        </w:rPr>
        <w:t>Subappalto</w:t>
      </w:r>
    </w:p>
    <w:p w:rsidR="00634E47" w:rsidRPr="001F28FE" w:rsidRDefault="00634E47" w:rsidP="00487C30">
      <w:pPr>
        <w:pBdr>
          <w:top w:val="nil"/>
          <w:left w:val="nil"/>
          <w:bottom w:val="nil"/>
          <w:right w:val="nil"/>
          <w:between w:val="nil"/>
        </w:pBdr>
        <w:spacing w:after="20"/>
        <w:jc w:val="both"/>
        <w:rPr>
          <w:rFonts w:ascii="Arial" w:eastAsia="Verdana" w:hAnsi="Arial" w:cs="Arial"/>
          <w:b/>
          <w:color w:val="000000"/>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b/>
          <w:color w:val="000000"/>
          <w:sz w:val="22"/>
          <w:szCs w:val="22"/>
        </w:rPr>
      </w:pPr>
      <w:r w:rsidRPr="001F28FE">
        <w:rPr>
          <w:rFonts w:ascii="Arial" w:eastAsia="Verdana" w:hAnsi="Arial" w:cs="Arial"/>
          <w:b/>
          <w:color w:val="000000"/>
          <w:sz w:val="22"/>
          <w:szCs w:val="22"/>
        </w:rPr>
        <w:t>1.5) barrare la casella che interessa</w:t>
      </w:r>
    </w:p>
    <w:p w:rsidR="00634E47" w:rsidRPr="001F28FE" w:rsidRDefault="002D5A71" w:rsidP="00487C30">
      <w:pPr>
        <w:numPr>
          <w:ilvl w:val="0"/>
          <w:numId w:val="8"/>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non intende avvalersi del </w:t>
      </w:r>
      <w:bookmarkStart w:id="0" w:name="_GoBack"/>
      <w:r w:rsidRPr="001F28FE">
        <w:rPr>
          <w:rFonts w:ascii="Arial" w:eastAsia="Verdana" w:hAnsi="Arial" w:cs="Arial"/>
          <w:color w:val="000000"/>
          <w:sz w:val="22"/>
          <w:szCs w:val="22"/>
        </w:rPr>
        <w:t>subappalto</w:t>
      </w:r>
      <w:bookmarkEnd w:id="0"/>
      <w:r w:rsidRPr="001F28FE">
        <w:rPr>
          <w:rFonts w:ascii="Arial" w:eastAsia="Verdana" w:hAnsi="Arial" w:cs="Arial"/>
          <w:color w:val="000000"/>
          <w:sz w:val="22"/>
          <w:szCs w:val="22"/>
        </w:rPr>
        <w:t>; il dichiarante prende atto che l'assenza di qualunque indicazione od opzione al presente punto, costituisce a tutti gli effetti rinuncia ad avvalersi del subappalto il quale, pertanto, non potrà essere successivamente autorizzato</w:t>
      </w:r>
      <w:r w:rsidRPr="001F28FE">
        <w:rPr>
          <w:rFonts w:ascii="Arial" w:eastAsia="Verdana" w:hAnsi="Arial" w:cs="Arial"/>
          <w:sz w:val="22"/>
          <w:szCs w:val="22"/>
        </w:rPr>
        <w:t>.</w:t>
      </w:r>
    </w:p>
    <w:p w:rsidR="00634E47" w:rsidRPr="001F28FE" w:rsidRDefault="002D5A71" w:rsidP="00487C30">
      <w:pPr>
        <w:pBdr>
          <w:top w:val="nil"/>
          <w:left w:val="nil"/>
          <w:bottom w:val="nil"/>
          <w:right w:val="nil"/>
          <w:between w:val="nil"/>
        </w:pBdr>
        <w:spacing w:after="20"/>
        <w:ind w:left="425"/>
        <w:jc w:val="both"/>
        <w:rPr>
          <w:rFonts w:ascii="Arial" w:eastAsia="Verdana" w:hAnsi="Arial" w:cs="Arial"/>
          <w:i/>
          <w:sz w:val="22"/>
          <w:szCs w:val="22"/>
        </w:rPr>
      </w:pPr>
      <w:r w:rsidRPr="001F28FE">
        <w:rPr>
          <w:rFonts w:ascii="Arial" w:eastAsia="Verdana" w:hAnsi="Arial" w:cs="Arial"/>
          <w:i/>
          <w:sz w:val="22"/>
          <w:szCs w:val="22"/>
        </w:rPr>
        <w:t>oppure</w:t>
      </w:r>
    </w:p>
    <w:p w:rsidR="00634E47" w:rsidRPr="001F28FE" w:rsidRDefault="002D5A71" w:rsidP="00487C30">
      <w:pPr>
        <w:numPr>
          <w:ilvl w:val="0"/>
          <w:numId w:val="8"/>
        </w:numPr>
        <w:pBdr>
          <w:top w:val="nil"/>
          <w:left w:val="nil"/>
          <w:bottom w:val="nil"/>
          <w:right w:val="nil"/>
          <w:between w:val="nil"/>
        </w:pBdr>
        <w:spacing w:after="20"/>
        <w:jc w:val="both"/>
        <w:rPr>
          <w:rFonts w:ascii="Arial" w:eastAsia="Verdana" w:hAnsi="Arial" w:cs="Arial"/>
          <w:color w:val="000000"/>
          <w:sz w:val="22"/>
          <w:szCs w:val="22"/>
        </w:rPr>
      </w:pPr>
      <w:r w:rsidRPr="001F28FE">
        <w:rPr>
          <w:rFonts w:ascii="Arial" w:eastAsia="Verdana" w:hAnsi="Arial" w:cs="Arial"/>
          <w:color w:val="000000"/>
          <w:sz w:val="22"/>
          <w:szCs w:val="22"/>
        </w:rPr>
        <w:t xml:space="preserve">intende subappaltare a ditte qualificate parti dei lavori in oggetto, nei limiti di quanto disposto dall'art. 105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50/2016, ferme restando le proprie responsabilità e solo previa autorizzazione della stazione appaltante, la seguente prestazione </w:t>
      </w:r>
      <w:r w:rsidRPr="001F28FE">
        <w:rPr>
          <w:rFonts w:ascii="Arial" w:eastAsia="Verdana" w:hAnsi="Arial" w:cs="Arial"/>
          <w:sz w:val="22"/>
          <w:szCs w:val="22"/>
        </w:rPr>
        <w:t xml:space="preserve">________________________ </w:t>
      </w:r>
      <w:r w:rsidRPr="001F28FE">
        <w:rPr>
          <w:rFonts w:ascii="Arial" w:eastAsia="Verdana" w:hAnsi="Arial" w:cs="Arial"/>
          <w:color w:val="000000"/>
          <w:sz w:val="22"/>
          <w:szCs w:val="22"/>
        </w:rPr>
        <w:t xml:space="preserve">pari ad una quota del </w:t>
      </w:r>
      <w:r w:rsidRPr="001F28FE">
        <w:rPr>
          <w:rFonts w:ascii="Arial" w:eastAsia="Verdana" w:hAnsi="Arial" w:cs="Arial"/>
          <w:sz w:val="22"/>
          <w:szCs w:val="22"/>
        </w:rPr>
        <w:t>_______________</w:t>
      </w:r>
      <w:r w:rsidRPr="001F28FE">
        <w:rPr>
          <w:rFonts w:ascii="Arial" w:eastAsia="Verdana" w:hAnsi="Arial" w:cs="Arial"/>
          <w:color w:val="000000"/>
          <w:sz w:val="22"/>
          <w:szCs w:val="22"/>
        </w:rPr>
        <w:t>%.</w:t>
      </w:r>
    </w:p>
    <w:p w:rsidR="00634E47" w:rsidRPr="00883311"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b/>
          <w:color w:val="000000"/>
          <w:sz w:val="22"/>
          <w:szCs w:val="22"/>
        </w:rPr>
        <w:t>1.</w:t>
      </w:r>
      <w:r w:rsidRPr="00883311">
        <w:rPr>
          <w:rFonts w:ascii="Arial" w:eastAsia="Verdana" w:hAnsi="Arial" w:cs="Arial"/>
          <w:b/>
          <w:color w:val="000000"/>
          <w:sz w:val="22"/>
          <w:szCs w:val="22"/>
        </w:rPr>
        <w:t>6)</w:t>
      </w:r>
      <w:r w:rsidRPr="00883311">
        <w:rPr>
          <w:rFonts w:ascii="Arial" w:eastAsia="Verdana" w:hAnsi="Arial" w:cs="Arial"/>
          <w:color w:val="000000"/>
          <w:sz w:val="22"/>
          <w:szCs w:val="22"/>
        </w:rPr>
        <w:t xml:space="preserve"> </w:t>
      </w:r>
      <w:r w:rsidR="00883311" w:rsidRPr="00883311">
        <w:rPr>
          <w:rFonts w:ascii="Arial" w:eastAsia="Verdana" w:hAnsi="Arial" w:cs="Arial"/>
          <w:color w:val="000000"/>
          <w:sz w:val="22"/>
          <w:szCs w:val="22"/>
        </w:rPr>
        <w:t xml:space="preserve">di aver preso visione dell’avviso di manifestazione di interesse </w:t>
      </w:r>
      <w:r w:rsidRPr="00883311">
        <w:rPr>
          <w:rFonts w:ascii="Arial" w:eastAsia="Verdana" w:hAnsi="Arial" w:cs="Arial"/>
          <w:color w:val="000000"/>
          <w:sz w:val="22"/>
          <w:szCs w:val="22"/>
        </w:rPr>
        <w:t xml:space="preserve">e relativi allegati, di accettarli integralmente e di non aver nulla da eccepire relativamente alle condizioni poste per l'espletamento </w:t>
      </w:r>
      <w:r w:rsidR="00883311" w:rsidRPr="00883311">
        <w:rPr>
          <w:rFonts w:ascii="Arial" w:eastAsia="Verdana" w:hAnsi="Arial" w:cs="Arial"/>
          <w:color w:val="000000"/>
          <w:sz w:val="22"/>
          <w:szCs w:val="22"/>
        </w:rPr>
        <w:t>dei</w:t>
      </w:r>
      <w:r w:rsidRPr="00883311">
        <w:rPr>
          <w:rFonts w:ascii="Arial" w:eastAsia="Verdana" w:hAnsi="Arial" w:cs="Arial"/>
          <w:color w:val="000000"/>
          <w:sz w:val="22"/>
          <w:szCs w:val="22"/>
        </w:rPr>
        <w:t xml:space="preserve"> </w:t>
      </w:r>
      <w:r w:rsidR="00883311" w:rsidRPr="00883311">
        <w:rPr>
          <w:rFonts w:ascii="Arial" w:eastAsia="Verdana" w:hAnsi="Arial" w:cs="Arial"/>
          <w:color w:val="000000"/>
          <w:sz w:val="22"/>
          <w:szCs w:val="22"/>
        </w:rPr>
        <w:t>lavori</w:t>
      </w:r>
      <w:r w:rsidRPr="00883311">
        <w:rPr>
          <w:rFonts w:ascii="Arial" w:eastAsia="Verdana" w:hAnsi="Arial" w:cs="Arial"/>
          <w:color w:val="000000"/>
          <w:sz w:val="22"/>
          <w:szCs w:val="22"/>
        </w:rPr>
        <w:t>;</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883311">
        <w:rPr>
          <w:rFonts w:ascii="Arial" w:eastAsia="Verdana" w:hAnsi="Arial" w:cs="Arial"/>
          <w:b/>
          <w:color w:val="000000"/>
          <w:sz w:val="22"/>
          <w:szCs w:val="22"/>
        </w:rPr>
        <w:t>1.7)</w:t>
      </w:r>
      <w:r w:rsidRPr="00883311">
        <w:rPr>
          <w:rFonts w:ascii="Arial" w:eastAsia="Verdana" w:hAnsi="Arial" w:cs="Arial"/>
          <w:color w:val="000000"/>
          <w:sz w:val="22"/>
          <w:szCs w:val="22"/>
        </w:rPr>
        <w:t xml:space="preserve"> di ben conoscere</w:t>
      </w:r>
      <w:r w:rsidRPr="001F28FE">
        <w:rPr>
          <w:rFonts w:ascii="Arial" w:eastAsia="Verdana" w:hAnsi="Arial" w:cs="Arial"/>
          <w:color w:val="000000"/>
          <w:sz w:val="22"/>
          <w:szCs w:val="22"/>
        </w:rPr>
        <w:t xml:space="preserve"> e accettare </w:t>
      </w:r>
      <w:r w:rsidR="00883311">
        <w:rPr>
          <w:rFonts w:ascii="Arial" w:eastAsia="Verdana" w:hAnsi="Arial" w:cs="Arial"/>
          <w:color w:val="000000"/>
          <w:sz w:val="22"/>
          <w:szCs w:val="22"/>
        </w:rPr>
        <w:t>l’ubicazione del luogo</w:t>
      </w:r>
      <w:r w:rsidRPr="001F28FE">
        <w:rPr>
          <w:rFonts w:ascii="Arial" w:eastAsia="Verdana" w:hAnsi="Arial" w:cs="Arial"/>
          <w:color w:val="000000"/>
          <w:sz w:val="22"/>
          <w:szCs w:val="22"/>
        </w:rPr>
        <w:t xml:space="preserve"> di </w:t>
      </w:r>
      <w:r w:rsidR="00883311">
        <w:rPr>
          <w:rFonts w:ascii="Arial" w:eastAsia="Verdana" w:hAnsi="Arial" w:cs="Arial"/>
          <w:color w:val="000000"/>
          <w:sz w:val="22"/>
          <w:szCs w:val="22"/>
        </w:rPr>
        <w:t>realizzazione dell’appalto</w:t>
      </w:r>
      <w:r w:rsidRPr="001F28FE">
        <w:rPr>
          <w:rFonts w:ascii="Arial" w:eastAsia="Verdana" w:hAnsi="Arial" w:cs="Arial"/>
          <w:color w:val="000000"/>
          <w:sz w:val="22"/>
          <w:szCs w:val="22"/>
        </w:rPr>
        <w:t>;</w:t>
      </w:r>
    </w:p>
    <w:p w:rsidR="00634E47" w:rsidRPr="00883311"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b/>
          <w:color w:val="000000"/>
          <w:sz w:val="22"/>
          <w:szCs w:val="22"/>
        </w:rPr>
        <w:t>1.</w:t>
      </w:r>
      <w:r w:rsidR="00883311">
        <w:rPr>
          <w:rFonts w:ascii="Arial" w:eastAsia="Verdana" w:hAnsi="Arial" w:cs="Arial"/>
          <w:b/>
          <w:color w:val="000000"/>
          <w:sz w:val="22"/>
          <w:szCs w:val="22"/>
        </w:rPr>
        <w:t>8</w:t>
      </w:r>
      <w:r w:rsidRPr="001F28FE">
        <w:rPr>
          <w:rFonts w:ascii="Arial" w:eastAsia="Verdana" w:hAnsi="Arial" w:cs="Arial"/>
          <w:b/>
          <w:color w:val="000000"/>
          <w:sz w:val="22"/>
          <w:szCs w:val="22"/>
        </w:rPr>
        <w:t>)</w:t>
      </w:r>
      <w:r w:rsidRPr="001F28FE">
        <w:rPr>
          <w:rFonts w:ascii="Arial" w:eastAsia="Verdana" w:hAnsi="Arial" w:cs="Arial"/>
          <w:color w:val="000000"/>
          <w:sz w:val="22"/>
          <w:szCs w:val="22"/>
        </w:rPr>
        <w:t xml:space="preserve"> di acconsentire, ai sensi e per gli effetti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196/2003, al trattamento dei dati personali per ogni esigenza connessa con </w:t>
      </w:r>
      <w:r w:rsidRPr="00883311">
        <w:rPr>
          <w:rFonts w:ascii="Arial" w:eastAsia="Verdana" w:hAnsi="Arial" w:cs="Arial"/>
          <w:color w:val="000000"/>
          <w:sz w:val="22"/>
          <w:szCs w:val="22"/>
        </w:rPr>
        <w:t>l'espletamento della gara.</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883311">
        <w:rPr>
          <w:rFonts w:ascii="Arial" w:eastAsia="Verdana" w:hAnsi="Arial" w:cs="Arial"/>
          <w:b/>
          <w:color w:val="000000"/>
          <w:sz w:val="22"/>
          <w:szCs w:val="22"/>
        </w:rPr>
        <w:t>1.</w:t>
      </w:r>
      <w:r w:rsidR="00883311" w:rsidRPr="00883311">
        <w:rPr>
          <w:rFonts w:ascii="Arial" w:eastAsia="Verdana" w:hAnsi="Arial" w:cs="Arial"/>
          <w:b/>
          <w:color w:val="000000"/>
          <w:sz w:val="22"/>
          <w:szCs w:val="22"/>
        </w:rPr>
        <w:t>9</w:t>
      </w:r>
      <w:r w:rsidRPr="00883311">
        <w:rPr>
          <w:rFonts w:ascii="Arial" w:eastAsia="Verdana" w:hAnsi="Arial" w:cs="Arial"/>
          <w:b/>
          <w:color w:val="000000"/>
          <w:sz w:val="22"/>
          <w:szCs w:val="22"/>
        </w:rPr>
        <w:t>)</w:t>
      </w:r>
      <w:r w:rsidRPr="00883311">
        <w:rPr>
          <w:rFonts w:ascii="Arial" w:eastAsia="Verdana" w:hAnsi="Arial" w:cs="Arial"/>
          <w:color w:val="000000"/>
          <w:sz w:val="22"/>
          <w:szCs w:val="22"/>
        </w:rPr>
        <w:t xml:space="preserve"> di impegnarsi, in caso di aggiudicazione dell'appalto di cui trattasi, ad assumere gli obblighi di tracciabilità finanziaria di cui alla Legge 13 agosto 2010, n. 136, ovvero ad utilizzare uno o più conto correnti bancari o postali, accesi presso banche o presso la società Poste Italiane S.p.A., dedicati, </w:t>
      </w:r>
      <w:r w:rsidR="00883311">
        <w:rPr>
          <w:rFonts w:ascii="Arial" w:eastAsia="Verdana" w:hAnsi="Arial" w:cs="Arial"/>
          <w:color w:val="000000"/>
          <w:sz w:val="22"/>
          <w:szCs w:val="22"/>
        </w:rPr>
        <w:t>anche non in via esclusiva, alla presente commessa.</w:t>
      </w:r>
    </w:p>
    <w:p w:rsidR="00634E47" w:rsidRPr="001F28FE" w:rsidRDefault="00634E47">
      <w:pPr>
        <w:pBdr>
          <w:top w:val="nil"/>
          <w:left w:val="nil"/>
          <w:bottom w:val="nil"/>
          <w:right w:val="nil"/>
          <w:between w:val="nil"/>
        </w:pBdr>
        <w:spacing w:after="20"/>
        <w:rPr>
          <w:rFonts w:ascii="Arial" w:eastAsia="Verdana" w:hAnsi="Arial" w:cs="Arial"/>
          <w:color w:val="000000"/>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Dichiara inoltre che tutti i movimenti finanziari relativi all'appalto saranno effettuati esclusivamente tramite lo strumento del bonifico bancario o postale.</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lastRenderedPageBreak/>
        <w:t>Dichiara altresì di assumere l'onere di comunicare alla stazione appaltante gli estremi identificativi dei conti correnti dedicati entro sette giorni dalla loro accensione, nonché, nello stesso termine, le generalità e il codice fiscale delle persone delegate ad operare su di essi; (art. 3, comma 7, L. n. 136/2010).</w:t>
      </w:r>
    </w:p>
    <w:p w:rsidR="00634E47" w:rsidRPr="001F28FE" w:rsidRDefault="00634E47" w:rsidP="00487C30">
      <w:pPr>
        <w:pBdr>
          <w:top w:val="nil"/>
          <w:left w:val="nil"/>
          <w:bottom w:val="nil"/>
          <w:right w:val="nil"/>
          <w:between w:val="nil"/>
        </w:pBdr>
        <w:spacing w:after="20"/>
        <w:jc w:val="both"/>
        <w:rPr>
          <w:rFonts w:ascii="Arial" w:eastAsia="Verdana" w:hAnsi="Arial" w:cs="Arial"/>
          <w:color w:val="000000"/>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Dichiara inoltre di essere consapevole delle sanzioni penali previste in caso di dichiarazioni non veritiere e di falsità negli atti, e nella conseguente decadenza dei benefici di cui agli artt. 75 e 76 del D.P.R. n. 445/2000; e di essere informato che i dato personali raccolti saranno trattati, anche con mezzi informatici, esclusivamente per il procedimento per il quale la dichiarazione viene resa (art. 13,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196/2003).</w:t>
      </w:r>
    </w:p>
    <w:p w:rsidR="00634E47" w:rsidRPr="001F28FE" w:rsidRDefault="00634E47" w:rsidP="00487C30">
      <w:pPr>
        <w:pBdr>
          <w:top w:val="nil"/>
          <w:left w:val="nil"/>
          <w:bottom w:val="nil"/>
          <w:right w:val="nil"/>
          <w:between w:val="nil"/>
        </w:pBdr>
        <w:spacing w:after="20"/>
        <w:jc w:val="both"/>
        <w:rPr>
          <w:rFonts w:ascii="Arial" w:eastAsia="Verdana" w:hAnsi="Arial" w:cs="Arial"/>
          <w:color w:val="000000"/>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b/>
          <w:color w:val="000000"/>
          <w:sz w:val="22"/>
          <w:szCs w:val="22"/>
        </w:rPr>
        <w:t>1.</w:t>
      </w:r>
      <w:r w:rsidR="00883311">
        <w:rPr>
          <w:rFonts w:ascii="Arial" w:eastAsia="Verdana" w:hAnsi="Arial" w:cs="Arial"/>
          <w:b/>
          <w:color w:val="000000"/>
          <w:sz w:val="22"/>
          <w:szCs w:val="22"/>
        </w:rPr>
        <w:t>10</w:t>
      </w:r>
      <w:r w:rsidRPr="001F28FE">
        <w:rPr>
          <w:rFonts w:ascii="Arial" w:eastAsia="Verdana" w:hAnsi="Arial" w:cs="Arial"/>
          <w:b/>
          <w:color w:val="000000"/>
          <w:sz w:val="22"/>
          <w:szCs w:val="22"/>
        </w:rPr>
        <w:t>)</w:t>
      </w:r>
      <w:r w:rsidRPr="001F28FE">
        <w:rPr>
          <w:rFonts w:ascii="Arial" w:eastAsia="Verdana" w:hAnsi="Arial" w:cs="Arial"/>
          <w:color w:val="000000"/>
          <w:sz w:val="22"/>
          <w:szCs w:val="22"/>
        </w:rPr>
        <w:t xml:space="preserve"> di acconsentire che ogni comunicazione e/o notificazione e/o </w:t>
      </w:r>
      <w:r w:rsidRPr="00883311">
        <w:rPr>
          <w:rFonts w:ascii="Arial" w:eastAsia="Verdana" w:hAnsi="Arial" w:cs="Arial"/>
          <w:color w:val="000000"/>
          <w:sz w:val="22"/>
          <w:szCs w:val="22"/>
        </w:rPr>
        <w:t xml:space="preserve">informazione circa la procedura di gara di cui trattasi, ivi comprese la comunicazione di aggiudicazione, esclusione dalla procedura di gara e/o la data di avvenuta stipulazione del contratto con l'aggiudicatario possono essere inoltrate dalla Stazione Appaltante al numero di fax e </w:t>
      </w:r>
      <w:proofErr w:type="spellStart"/>
      <w:r w:rsidRPr="00883311">
        <w:rPr>
          <w:rFonts w:ascii="Arial" w:eastAsia="Verdana" w:hAnsi="Arial" w:cs="Arial"/>
          <w:color w:val="000000"/>
          <w:sz w:val="22"/>
          <w:szCs w:val="22"/>
        </w:rPr>
        <w:t>pec</w:t>
      </w:r>
      <w:proofErr w:type="spellEnd"/>
      <w:r w:rsidRPr="00883311">
        <w:rPr>
          <w:rFonts w:ascii="Arial" w:eastAsia="Verdana" w:hAnsi="Arial" w:cs="Arial"/>
          <w:color w:val="000000"/>
          <w:sz w:val="22"/>
          <w:szCs w:val="22"/>
        </w:rPr>
        <w:t xml:space="preserve"> di seguito indicato. A tal fine, ai sensi e per</w:t>
      </w:r>
      <w:r w:rsidRPr="001F28FE">
        <w:rPr>
          <w:rFonts w:ascii="Arial" w:eastAsia="Verdana" w:hAnsi="Arial" w:cs="Arial"/>
          <w:color w:val="000000"/>
          <w:sz w:val="22"/>
          <w:szCs w:val="22"/>
        </w:rPr>
        <w:t xml:space="preserve"> gli effetti di cui all'art. 76 del </w:t>
      </w:r>
      <w:proofErr w:type="spellStart"/>
      <w:r w:rsidRPr="001F28FE">
        <w:rPr>
          <w:rFonts w:ascii="Arial" w:eastAsia="Verdana" w:hAnsi="Arial" w:cs="Arial"/>
          <w:color w:val="000000"/>
          <w:sz w:val="22"/>
          <w:szCs w:val="22"/>
        </w:rPr>
        <w:t>D.Lgs.</w:t>
      </w:r>
      <w:proofErr w:type="spellEnd"/>
      <w:r w:rsidRPr="001F28FE">
        <w:rPr>
          <w:rFonts w:ascii="Arial" w:eastAsia="Verdana" w:hAnsi="Arial" w:cs="Arial"/>
          <w:color w:val="000000"/>
          <w:sz w:val="22"/>
          <w:szCs w:val="22"/>
        </w:rPr>
        <w:t xml:space="preserve"> n. 50/2016 dichiara fin d'ora, di accettare e riconoscere come valida ed efficace, ogni comunicazione e/o notificazione e/o informazione al sottoscritto pervenuta al seguente indirizzo di posta elettronica Certificata (PEC) </w:t>
      </w:r>
      <w:r w:rsidRPr="001F28FE">
        <w:rPr>
          <w:rFonts w:ascii="Arial" w:eastAsia="Verdana" w:hAnsi="Arial" w:cs="Arial"/>
          <w:sz w:val="22"/>
          <w:szCs w:val="22"/>
        </w:rPr>
        <w:t>_______________________________________</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e/o</w:t>
      </w:r>
    </w:p>
    <w:p w:rsidR="00634E47" w:rsidRPr="001F28FE" w:rsidRDefault="002D5A71" w:rsidP="00487C30">
      <w:pPr>
        <w:pBdr>
          <w:top w:val="nil"/>
          <w:left w:val="nil"/>
          <w:bottom w:val="nil"/>
          <w:right w:val="nil"/>
          <w:between w:val="nil"/>
        </w:pBdr>
        <w:spacing w:after="20"/>
        <w:ind w:left="284"/>
        <w:jc w:val="both"/>
        <w:rPr>
          <w:rFonts w:ascii="Arial" w:eastAsia="Verdana" w:hAnsi="Arial" w:cs="Arial"/>
          <w:color w:val="000000"/>
          <w:sz w:val="22"/>
          <w:szCs w:val="22"/>
        </w:rPr>
      </w:pPr>
      <w:r w:rsidRPr="001F28FE">
        <w:rPr>
          <w:rFonts w:ascii="Arial" w:eastAsia="Verdana" w:hAnsi="Arial" w:cs="Arial"/>
          <w:color w:val="000000"/>
          <w:sz w:val="22"/>
          <w:szCs w:val="22"/>
        </w:rPr>
        <w:t xml:space="preserve">Fax: </w:t>
      </w:r>
      <w:r w:rsidRPr="001F28FE">
        <w:rPr>
          <w:rFonts w:ascii="Arial" w:eastAsia="Verdana" w:hAnsi="Arial" w:cs="Arial"/>
          <w:sz w:val="22"/>
          <w:szCs w:val="22"/>
        </w:rPr>
        <w:t>__________________________________________</w:t>
      </w:r>
      <w:r w:rsidRPr="001F28FE">
        <w:rPr>
          <w:rFonts w:ascii="Arial" w:eastAsia="Verdana" w:hAnsi="Arial" w:cs="Arial"/>
          <w:color w:val="000000"/>
          <w:sz w:val="22"/>
          <w:szCs w:val="22"/>
        </w:rPr>
        <w:t>;</w:t>
      </w:r>
    </w:p>
    <w:p w:rsidR="00634E47" w:rsidRPr="001F28FE" w:rsidRDefault="00634E47" w:rsidP="00487C30">
      <w:pPr>
        <w:pBdr>
          <w:top w:val="nil"/>
          <w:left w:val="nil"/>
          <w:bottom w:val="nil"/>
          <w:right w:val="nil"/>
          <w:between w:val="nil"/>
        </w:pBdr>
        <w:spacing w:after="20"/>
        <w:jc w:val="both"/>
        <w:rPr>
          <w:rFonts w:ascii="Arial" w:eastAsia="Verdana" w:hAnsi="Arial" w:cs="Arial"/>
          <w:color w:val="000000"/>
          <w:sz w:val="22"/>
          <w:szCs w:val="22"/>
        </w:rPr>
      </w:pPr>
    </w:p>
    <w:p w:rsidR="00487C30" w:rsidRPr="00097376" w:rsidRDefault="00487C30" w:rsidP="00487C30">
      <w:pPr>
        <w:pBdr>
          <w:top w:val="nil"/>
          <w:left w:val="nil"/>
          <w:bottom w:val="nil"/>
          <w:right w:val="nil"/>
          <w:between w:val="nil"/>
        </w:pBdr>
        <w:spacing w:after="20"/>
        <w:rPr>
          <w:rFonts w:ascii="Arial" w:eastAsia="Verdana" w:hAnsi="Arial" w:cs="Arial"/>
          <w:color w:val="000000"/>
          <w:sz w:val="22"/>
          <w:szCs w:val="22"/>
        </w:rPr>
      </w:pPr>
    </w:p>
    <w:p w:rsidR="00487C30" w:rsidRPr="00097376" w:rsidRDefault="00487C30" w:rsidP="00487C30">
      <w:pPr>
        <w:pBdr>
          <w:top w:val="nil"/>
          <w:left w:val="nil"/>
          <w:bottom w:val="nil"/>
          <w:right w:val="nil"/>
          <w:between w:val="nil"/>
        </w:pBdr>
        <w:spacing w:after="20"/>
        <w:rPr>
          <w:rFonts w:ascii="Arial" w:eastAsia="Verdana" w:hAnsi="Arial" w:cs="Arial"/>
          <w:color w:val="000000"/>
          <w:sz w:val="22"/>
          <w:szCs w:val="22"/>
        </w:rPr>
      </w:pPr>
    </w:p>
    <w:p w:rsidR="00487C30" w:rsidRPr="00097376" w:rsidRDefault="00487C30" w:rsidP="00487C30">
      <w:pPr>
        <w:pBdr>
          <w:top w:val="nil"/>
          <w:left w:val="nil"/>
          <w:bottom w:val="nil"/>
          <w:right w:val="nil"/>
          <w:between w:val="nil"/>
        </w:pBdr>
        <w:spacing w:after="20"/>
        <w:ind w:left="6237"/>
        <w:rPr>
          <w:rFonts w:ascii="Arial" w:eastAsia="Verdana" w:hAnsi="Arial" w:cs="Arial"/>
          <w:color w:val="000000"/>
          <w:sz w:val="22"/>
          <w:szCs w:val="22"/>
        </w:rPr>
      </w:pPr>
      <w:r w:rsidRPr="00097376">
        <w:rPr>
          <w:rFonts w:ascii="Arial" w:eastAsia="Verdana" w:hAnsi="Arial" w:cs="Arial"/>
          <w:color w:val="000000"/>
          <w:sz w:val="22"/>
          <w:szCs w:val="22"/>
        </w:rPr>
        <w:t>DATA E FIRMA</w:t>
      </w:r>
    </w:p>
    <w:p w:rsidR="00487C30" w:rsidRPr="00097376" w:rsidRDefault="00487C30" w:rsidP="00487C30">
      <w:pPr>
        <w:pBdr>
          <w:top w:val="nil"/>
          <w:left w:val="nil"/>
          <w:bottom w:val="nil"/>
          <w:right w:val="nil"/>
          <w:between w:val="nil"/>
        </w:pBdr>
        <w:spacing w:after="20"/>
        <w:rPr>
          <w:rFonts w:ascii="Arial" w:eastAsia="Verdana" w:hAnsi="Arial" w:cs="Arial"/>
          <w:color w:val="000000"/>
          <w:sz w:val="22"/>
          <w:szCs w:val="22"/>
        </w:rPr>
      </w:pPr>
    </w:p>
    <w:p w:rsidR="00487C30" w:rsidRPr="00097376" w:rsidRDefault="00487C30" w:rsidP="00487C30">
      <w:pPr>
        <w:pBdr>
          <w:top w:val="nil"/>
          <w:left w:val="nil"/>
          <w:bottom w:val="nil"/>
          <w:right w:val="nil"/>
          <w:between w:val="nil"/>
        </w:pBdr>
        <w:spacing w:after="20"/>
        <w:rPr>
          <w:rFonts w:ascii="Arial" w:eastAsia="Verdana" w:hAnsi="Arial" w:cs="Arial"/>
          <w:color w:val="000000"/>
          <w:sz w:val="22"/>
          <w:szCs w:val="22"/>
        </w:rPr>
      </w:pPr>
    </w:p>
    <w:p w:rsidR="00634E47" w:rsidRPr="001F28FE" w:rsidRDefault="00634E47" w:rsidP="00487C30">
      <w:pPr>
        <w:pBdr>
          <w:top w:val="nil"/>
          <w:left w:val="nil"/>
          <w:bottom w:val="nil"/>
          <w:right w:val="nil"/>
          <w:between w:val="nil"/>
        </w:pBdr>
        <w:spacing w:after="20"/>
        <w:jc w:val="both"/>
        <w:rPr>
          <w:rFonts w:ascii="Arial" w:eastAsia="Verdana" w:hAnsi="Arial" w:cs="Arial"/>
          <w:color w:val="000000"/>
          <w:sz w:val="22"/>
          <w:szCs w:val="22"/>
        </w:rPr>
      </w:pPr>
    </w:p>
    <w:p w:rsidR="00634E47" w:rsidRPr="001F28FE" w:rsidRDefault="002D5A71" w:rsidP="00487C30">
      <w:pPr>
        <w:pBdr>
          <w:top w:val="nil"/>
          <w:left w:val="nil"/>
          <w:bottom w:val="nil"/>
          <w:right w:val="nil"/>
          <w:between w:val="nil"/>
        </w:pBdr>
        <w:spacing w:after="20"/>
        <w:ind w:left="284"/>
        <w:jc w:val="both"/>
        <w:rPr>
          <w:rFonts w:ascii="Arial" w:eastAsia="Verdana" w:hAnsi="Arial" w:cs="Arial"/>
          <w:i/>
          <w:color w:val="000000"/>
          <w:sz w:val="22"/>
          <w:szCs w:val="22"/>
        </w:rPr>
      </w:pPr>
      <w:r w:rsidRPr="001F28FE">
        <w:rPr>
          <w:rFonts w:ascii="Arial" w:eastAsia="Verdana" w:hAnsi="Arial" w:cs="Arial"/>
          <w:b/>
          <w:i/>
          <w:color w:val="000000"/>
          <w:sz w:val="22"/>
          <w:szCs w:val="22"/>
        </w:rPr>
        <w:t>Allegati:</w:t>
      </w:r>
      <w:r w:rsidRPr="001F28FE">
        <w:rPr>
          <w:rFonts w:ascii="Arial" w:eastAsia="Verdana" w:hAnsi="Arial" w:cs="Arial"/>
          <w:color w:val="000000"/>
          <w:sz w:val="22"/>
          <w:szCs w:val="22"/>
        </w:rPr>
        <w:t xml:space="preserve"> - </w:t>
      </w:r>
      <w:r w:rsidRPr="001F28FE">
        <w:rPr>
          <w:rFonts w:ascii="Arial" w:eastAsia="Verdana" w:hAnsi="Arial" w:cs="Arial"/>
          <w:i/>
          <w:color w:val="000000"/>
          <w:sz w:val="22"/>
          <w:szCs w:val="22"/>
        </w:rPr>
        <w:t xml:space="preserve">dichiarazione dei soggetti di cui all'art. 80, comma 3, </w:t>
      </w:r>
      <w:proofErr w:type="spellStart"/>
      <w:r w:rsidRPr="001F28FE">
        <w:rPr>
          <w:rFonts w:ascii="Arial" w:eastAsia="Verdana" w:hAnsi="Arial" w:cs="Arial"/>
          <w:i/>
          <w:color w:val="000000"/>
          <w:sz w:val="22"/>
          <w:szCs w:val="22"/>
        </w:rPr>
        <w:t>D.Lgs.</w:t>
      </w:r>
      <w:proofErr w:type="spellEnd"/>
      <w:r w:rsidRPr="001F28FE">
        <w:rPr>
          <w:rFonts w:ascii="Arial" w:eastAsia="Verdana" w:hAnsi="Arial" w:cs="Arial"/>
          <w:i/>
          <w:color w:val="000000"/>
          <w:sz w:val="22"/>
          <w:szCs w:val="22"/>
        </w:rPr>
        <w:t xml:space="preserve"> n. 50/2016;</w:t>
      </w:r>
    </w:p>
    <w:p w:rsidR="00634E47" w:rsidRPr="001F28FE" w:rsidRDefault="00634E47" w:rsidP="00487C30">
      <w:pPr>
        <w:pBdr>
          <w:top w:val="nil"/>
          <w:left w:val="nil"/>
          <w:bottom w:val="nil"/>
          <w:right w:val="nil"/>
          <w:between w:val="nil"/>
        </w:pBdr>
        <w:spacing w:after="20"/>
        <w:jc w:val="both"/>
        <w:rPr>
          <w:rFonts w:ascii="Arial" w:eastAsia="Verdana" w:hAnsi="Arial" w:cs="Arial"/>
          <w:i/>
          <w:color w:val="000000"/>
          <w:sz w:val="22"/>
          <w:szCs w:val="22"/>
        </w:rPr>
      </w:pPr>
    </w:p>
    <w:p w:rsidR="00634E47" w:rsidRPr="001F28FE" w:rsidRDefault="00634E47" w:rsidP="00487C30">
      <w:pPr>
        <w:pBdr>
          <w:top w:val="nil"/>
          <w:left w:val="nil"/>
          <w:bottom w:val="nil"/>
          <w:right w:val="nil"/>
          <w:between w:val="nil"/>
        </w:pBdr>
        <w:spacing w:after="20"/>
        <w:jc w:val="both"/>
        <w:rPr>
          <w:rFonts w:ascii="Arial" w:eastAsia="Verdana" w:hAnsi="Arial" w:cs="Arial"/>
          <w:i/>
          <w:color w:val="000000"/>
          <w:sz w:val="22"/>
          <w:szCs w:val="22"/>
        </w:rPr>
      </w:pPr>
    </w:p>
    <w:sectPr w:rsidR="00634E47" w:rsidRPr="001F28FE">
      <w:pgSz w:w="11907" w:h="16840"/>
      <w:pgMar w:top="1134" w:right="567" w:bottom="1134" w:left="567"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27EAF"/>
    <w:multiLevelType w:val="hybridMultilevel"/>
    <w:tmpl w:val="83A840C4"/>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nsid w:val="055951BA"/>
    <w:multiLevelType w:val="multilevel"/>
    <w:tmpl w:val="157EF8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CCE7BF8"/>
    <w:multiLevelType w:val="hybridMultilevel"/>
    <w:tmpl w:val="6A6A00D0"/>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3">
    <w:nsid w:val="12D41263"/>
    <w:multiLevelType w:val="multilevel"/>
    <w:tmpl w:val="177C56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6864B65"/>
    <w:multiLevelType w:val="multilevel"/>
    <w:tmpl w:val="6DE20F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1918704B"/>
    <w:multiLevelType w:val="multilevel"/>
    <w:tmpl w:val="9F4E15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1E694A7F"/>
    <w:multiLevelType w:val="multilevel"/>
    <w:tmpl w:val="6F08FC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0EE0734"/>
    <w:multiLevelType w:val="multilevel"/>
    <w:tmpl w:val="F3107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386D6E72"/>
    <w:multiLevelType w:val="multilevel"/>
    <w:tmpl w:val="976EC3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39484314"/>
    <w:multiLevelType w:val="multilevel"/>
    <w:tmpl w:val="0C124B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3C3D3543"/>
    <w:multiLevelType w:val="multilevel"/>
    <w:tmpl w:val="F5DED0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3EC54B23"/>
    <w:multiLevelType w:val="multilevel"/>
    <w:tmpl w:val="A17EF5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3F642344"/>
    <w:multiLevelType w:val="multilevel"/>
    <w:tmpl w:val="28DE41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40553AF4"/>
    <w:multiLevelType w:val="multilevel"/>
    <w:tmpl w:val="AE2093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471F28ED"/>
    <w:multiLevelType w:val="hybridMultilevel"/>
    <w:tmpl w:val="96CA4CD6"/>
    <w:lvl w:ilvl="0" w:tplc="04100017">
      <w:start w:val="1"/>
      <w:numFmt w:val="bullet"/>
      <w:lvlText w:val=""/>
      <w:lvlJc w:val="left"/>
      <w:pPr>
        <w:ind w:left="906" w:hanging="360"/>
      </w:pPr>
      <w:rPr>
        <w:rFonts w:ascii="Symbol" w:hAnsi="Symbol" w:hint="default"/>
      </w:rPr>
    </w:lvl>
    <w:lvl w:ilvl="1" w:tplc="04100003" w:tentative="1">
      <w:start w:val="1"/>
      <w:numFmt w:val="bullet"/>
      <w:lvlText w:val="o"/>
      <w:lvlJc w:val="left"/>
      <w:pPr>
        <w:ind w:left="1533" w:hanging="360"/>
      </w:pPr>
      <w:rPr>
        <w:rFonts w:ascii="Courier New" w:hAnsi="Courier New" w:cs="Courier New" w:hint="default"/>
      </w:rPr>
    </w:lvl>
    <w:lvl w:ilvl="2" w:tplc="04100005" w:tentative="1">
      <w:start w:val="1"/>
      <w:numFmt w:val="bullet"/>
      <w:lvlText w:val=""/>
      <w:lvlJc w:val="left"/>
      <w:pPr>
        <w:ind w:left="2253" w:hanging="360"/>
      </w:pPr>
      <w:rPr>
        <w:rFonts w:ascii="Wingdings" w:hAnsi="Wingdings" w:hint="default"/>
      </w:rPr>
    </w:lvl>
    <w:lvl w:ilvl="3" w:tplc="04100001" w:tentative="1">
      <w:start w:val="1"/>
      <w:numFmt w:val="bullet"/>
      <w:lvlText w:val=""/>
      <w:lvlJc w:val="left"/>
      <w:pPr>
        <w:ind w:left="2973" w:hanging="360"/>
      </w:pPr>
      <w:rPr>
        <w:rFonts w:ascii="Symbol" w:hAnsi="Symbol" w:hint="default"/>
      </w:rPr>
    </w:lvl>
    <w:lvl w:ilvl="4" w:tplc="04100003" w:tentative="1">
      <w:start w:val="1"/>
      <w:numFmt w:val="bullet"/>
      <w:lvlText w:val="o"/>
      <w:lvlJc w:val="left"/>
      <w:pPr>
        <w:ind w:left="3693" w:hanging="360"/>
      </w:pPr>
      <w:rPr>
        <w:rFonts w:ascii="Courier New" w:hAnsi="Courier New" w:cs="Courier New" w:hint="default"/>
      </w:rPr>
    </w:lvl>
    <w:lvl w:ilvl="5" w:tplc="04100005" w:tentative="1">
      <w:start w:val="1"/>
      <w:numFmt w:val="bullet"/>
      <w:lvlText w:val=""/>
      <w:lvlJc w:val="left"/>
      <w:pPr>
        <w:ind w:left="4413" w:hanging="360"/>
      </w:pPr>
      <w:rPr>
        <w:rFonts w:ascii="Wingdings" w:hAnsi="Wingdings" w:hint="default"/>
      </w:rPr>
    </w:lvl>
    <w:lvl w:ilvl="6" w:tplc="04100001" w:tentative="1">
      <w:start w:val="1"/>
      <w:numFmt w:val="bullet"/>
      <w:lvlText w:val=""/>
      <w:lvlJc w:val="left"/>
      <w:pPr>
        <w:ind w:left="5133" w:hanging="360"/>
      </w:pPr>
      <w:rPr>
        <w:rFonts w:ascii="Symbol" w:hAnsi="Symbol" w:hint="default"/>
      </w:rPr>
    </w:lvl>
    <w:lvl w:ilvl="7" w:tplc="04100003" w:tentative="1">
      <w:start w:val="1"/>
      <w:numFmt w:val="bullet"/>
      <w:lvlText w:val="o"/>
      <w:lvlJc w:val="left"/>
      <w:pPr>
        <w:ind w:left="5853" w:hanging="360"/>
      </w:pPr>
      <w:rPr>
        <w:rFonts w:ascii="Courier New" w:hAnsi="Courier New" w:cs="Courier New" w:hint="default"/>
      </w:rPr>
    </w:lvl>
    <w:lvl w:ilvl="8" w:tplc="04100005" w:tentative="1">
      <w:start w:val="1"/>
      <w:numFmt w:val="bullet"/>
      <w:lvlText w:val=""/>
      <w:lvlJc w:val="left"/>
      <w:pPr>
        <w:ind w:left="6573" w:hanging="360"/>
      </w:pPr>
      <w:rPr>
        <w:rFonts w:ascii="Wingdings" w:hAnsi="Wingdings" w:hint="default"/>
      </w:rPr>
    </w:lvl>
  </w:abstractNum>
  <w:abstractNum w:abstractNumId="15">
    <w:nsid w:val="4A1E15A6"/>
    <w:multiLevelType w:val="multilevel"/>
    <w:tmpl w:val="47365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4D394A8F"/>
    <w:multiLevelType w:val="multilevel"/>
    <w:tmpl w:val="13C6F9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53D965C4"/>
    <w:multiLevelType w:val="multilevel"/>
    <w:tmpl w:val="C0AE7C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56F70D26"/>
    <w:multiLevelType w:val="multilevel"/>
    <w:tmpl w:val="3E362FF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5B7E369F"/>
    <w:multiLevelType w:val="multilevel"/>
    <w:tmpl w:val="3A7AE6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656C24E8"/>
    <w:multiLevelType w:val="multilevel"/>
    <w:tmpl w:val="234099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nsid w:val="65FC4CFD"/>
    <w:multiLevelType w:val="multilevel"/>
    <w:tmpl w:val="B184A0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6A296ADA"/>
    <w:multiLevelType w:val="multilevel"/>
    <w:tmpl w:val="ED72F6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78EF43D5"/>
    <w:multiLevelType w:val="multilevel"/>
    <w:tmpl w:val="25B02C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nsid w:val="7B9D76E7"/>
    <w:multiLevelType w:val="multilevel"/>
    <w:tmpl w:val="90101F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7D7A165F"/>
    <w:multiLevelType w:val="multilevel"/>
    <w:tmpl w:val="E5A2FD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7FEC507A"/>
    <w:multiLevelType w:val="hybridMultilevel"/>
    <w:tmpl w:val="A3BAA206"/>
    <w:lvl w:ilvl="0" w:tplc="04100017">
      <w:start w:val="1"/>
      <w:numFmt w:val="lowerLetter"/>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3"/>
  </w:num>
  <w:num w:numId="2">
    <w:abstractNumId w:val="12"/>
  </w:num>
  <w:num w:numId="3">
    <w:abstractNumId w:val="4"/>
  </w:num>
  <w:num w:numId="4">
    <w:abstractNumId w:val="16"/>
  </w:num>
  <w:num w:numId="5">
    <w:abstractNumId w:val="8"/>
  </w:num>
  <w:num w:numId="6">
    <w:abstractNumId w:val="10"/>
  </w:num>
  <w:num w:numId="7">
    <w:abstractNumId w:val="5"/>
  </w:num>
  <w:num w:numId="8">
    <w:abstractNumId w:val="25"/>
  </w:num>
  <w:num w:numId="9">
    <w:abstractNumId w:val="11"/>
  </w:num>
  <w:num w:numId="10">
    <w:abstractNumId w:val="18"/>
  </w:num>
  <w:num w:numId="11">
    <w:abstractNumId w:val="9"/>
  </w:num>
  <w:num w:numId="12">
    <w:abstractNumId w:val="13"/>
  </w:num>
  <w:num w:numId="13">
    <w:abstractNumId w:val="1"/>
  </w:num>
  <w:num w:numId="14">
    <w:abstractNumId w:val="17"/>
  </w:num>
  <w:num w:numId="15">
    <w:abstractNumId w:val="6"/>
  </w:num>
  <w:num w:numId="16">
    <w:abstractNumId w:val="22"/>
  </w:num>
  <w:num w:numId="17">
    <w:abstractNumId w:val="20"/>
  </w:num>
  <w:num w:numId="18">
    <w:abstractNumId w:val="23"/>
  </w:num>
  <w:num w:numId="19">
    <w:abstractNumId w:val="15"/>
  </w:num>
  <w:num w:numId="20">
    <w:abstractNumId w:val="7"/>
  </w:num>
  <w:num w:numId="21">
    <w:abstractNumId w:val="24"/>
  </w:num>
  <w:num w:numId="22">
    <w:abstractNumId w:val="21"/>
  </w:num>
  <w:num w:numId="23">
    <w:abstractNumId w:val="19"/>
  </w:num>
  <w:num w:numId="24">
    <w:abstractNumId w:val="14"/>
  </w:num>
  <w:num w:numId="25">
    <w:abstractNumId w:val="2"/>
  </w:num>
  <w:num w:numId="26">
    <w:abstractNumId w:val="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283"/>
  <w:characterSpacingControl w:val="doNotCompress"/>
  <w:compat>
    <w:compatSetting w:name="compatibilityMode" w:uri="http://schemas.microsoft.com/office/word" w:val="14"/>
  </w:compat>
  <w:rsids>
    <w:rsidRoot w:val="00634E47"/>
    <w:rsid w:val="001F28FE"/>
    <w:rsid w:val="002D5A71"/>
    <w:rsid w:val="00487C30"/>
    <w:rsid w:val="00634E47"/>
    <w:rsid w:val="008832A6"/>
    <w:rsid w:val="00883311"/>
    <w:rsid w:val="00D22D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1F28FE"/>
    <w:pPr>
      <w:suppressAutoHyphens/>
      <w:spacing w:after="200" w:line="276" w:lineRule="auto"/>
      <w:ind w:left="720"/>
      <w:contextualSpacing/>
    </w:pPr>
    <w:rPr>
      <w:rFonts w:ascii="Calibri" w:hAnsi="Calibri" w:cs="Calibri"/>
      <w:sz w:val="22"/>
      <w:szCs w:val="22"/>
      <w:lang w:val="it-CH"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style>
  <w:style w:type="paragraph" w:styleId="Titolo1">
    <w:name w:val="heading 1"/>
    <w:basedOn w:val="Normale"/>
    <w:next w:val="Normale"/>
    <w:pPr>
      <w:keepNext/>
      <w:pBdr>
        <w:top w:val="nil"/>
        <w:left w:val="nil"/>
        <w:bottom w:val="nil"/>
        <w:right w:val="nil"/>
        <w:between w:val="nil"/>
      </w:pBdr>
      <w:spacing w:before="240" w:after="60"/>
      <w:outlineLvl w:val="0"/>
    </w:pPr>
    <w:rPr>
      <w:rFonts w:ascii="Arial" w:eastAsia="Arial" w:hAnsi="Arial" w:cs="Arial"/>
      <w:b/>
      <w:sz w:val="32"/>
      <w:szCs w:val="32"/>
    </w:rPr>
  </w:style>
  <w:style w:type="paragraph" w:styleId="Titolo2">
    <w:name w:val="heading 2"/>
    <w:basedOn w:val="Normale"/>
    <w:next w:val="Normale"/>
    <w:pPr>
      <w:keepNext/>
      <w:pBdr>
        <w:top w:val="nil"/>
        <w:left w:val="nil"/>
        <w:bottom w:val="nil"/>
        <w:right w:val="nil"/>
        <w:between w:val="nil"/>
      </w:pBdr>
      <w:spacing w:before="240" w:after="60"/>
      <w:outlineLvl w:val="1"/>
    </w:pPr>
    <w:rPr>
      <w:rFonts w:ascii="Arial" w:eastAsia="Arial" w:hAnsi="Arial" w:cs="Arial"/>
      <w:b/>
      <w:i/>
      <w:sz w:val="28"/>
      <w:szCs w:val="28"/>
    </w:rPr>
  </w:style>
  <w:style w:type="paragraph" w:styleId="Titolo3">
    <w:name w:val="heading 3"/>
    <w:basedOn w:val="Normale"/>
    <w:next w:val="Normale"/>
    <w:pPr>
      <w:keepNext/>
      <w:pBdr>
        <w:top w:val="nil"/>
        <w:left w:val="nil"/>
        <w:bottom w:val="nil"/>
        <w:right w:val="nil"/>
        <w:between w:val="nil"/>
      </w:pBdr>
      <w:spacing w:before="240" w:after="60"/>
      <w:outlineLvl w:val="2"/>
    </w:pPr>
    <w:rPr>
      <w:rFonts w:ascii="Arial" w:eastAsia="Arial" w:hAnsi="Arial" w:cs="Arial"/>
      <w:b/>
      <w:sz w:val="26"/>
      <w:szCs w:val="26"/>
    </w:rPr>
  </w:style>
  <w:style w:type="paragraph" w:styleId="Titolo4">
    <w:name w:val="heading 4"/>
    <w:basedOn w:val="Normale"/>
    <w:next w:val="Normale"/>
    <w:pPr>
      <w:keepNext/>
      <w:pBdr>
        <w:top w:val="nil"/>
        <w:left w:val="nil"/>
        <w:bottom w:val="nil"/>
        <w:right w:val="nil"/>
        <w:between w:val="nil"/>
      </w:pBdr>
      <w:spacing w:before="240" w:after="60"/>
      <w:outlineLvl w:val="3"/>
    </w:pPr>
    <w:rPr>
      <w:b/>
      <w:sz w:val="28"/>
      <w:szCs w:val="28"/>
    </w:rPr>
  </w:style>
  <w:style w:type="paragraph" w:styleId="Titolo5">
    <w:name w:val="heading 5"/>
    <w:basedOn w:val="Normale"/>
    <w:next w:val="Normale"/>
    <w:pPr>
      <w:pBdr>
        <w:top w:val="nil"/>
        <w:left w:val="nil"/>
        <w:bottom w:val="nil"/>
        <w:right w:val="nil"/>
        <w:between w:val="nil"/>
      </w:pBdr>
      <w:spacing w:before="240" w:after="60"/>
      <w:outlineLvl w:val="4"/>
    </w:pPr>
    <w:rPr>
      <w:b/>
      <w:i/>
      <w:sz w:val="26"/>
      <w:szCs w:val="26"/>
    </w:rPr>
  </w:style>
  <w:style w:type="paragraph" w:styleId="Titolo6">
    <w:name w:val="heading 6"/>
    <w:basedOn w:val="Normale"/>
    <w:next w:val="Normale"/>
    <w:pPr>
      <w:pBdr>
        <w:top w:val="nil"/>
        <w:left w:val="nil"/>
        <w:bottom w:val="nil"/>
        <w:right w:val="nil"/>
        <w:between w:val="nil"/>
      </w:pBdr>
      <w:spacing w:before="240" w:after="60"/>
      <w:outlineLvl w:val="5"/>
    </w:pPr>
    <w:rPr>
      <w:b/>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pBdr>
        <w:top w:val="nil"/>
        <w:left w:val="nil"/>
        <w:bottom w:val="nil"/>
        <w:right w:val="nil"/>
        <w:between w:val="nil"/>
      </w:pBdr>
      <w:spacing w:before="240" w:after="60"/>
      <w:jc w:val="center"/>
    </w:pPr>
    <w:rPr>
      <w:rFonts w:ascii="Arial" w:eastAsia="Arial" w:hAnsi="Arial" w:cs="Arial"/>
      <w:b/>
      <w:sz w:val="32"/>
      <w:szCs w:val="32"/>
    </w:rPr>
  </w:style>
  <w:style w:type="paragraph" w:styleId="Sottotitolo">
    <w:name w:val="Subtitle"/>
    <w:basedOn w:val="Normale"/>
    <w:next w:val="Normale"/>
    <w:pPr>
      <w:pBdr>
        <w:top w:val="nil"/>
        <w:left w:val="nil"/>
        <w:bottom w:val="nil"/>
        <w:right w:val="nil"/>
        <w:between w:val="nil"/>
      </w:pBdr>
      <w:spacing w:after="60"/>
      <w:jc w:val="center"/>
    </w:pPr>
    <w:rPr>
      <w:rFonts w:ascii="Arial" w:eastAsia="Arial" w:hAnsi="Arial" w:cs="Arial"/>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paragraph" w:styleId="Paragrafoelenco">
    <w:name w:val="List Paragraph"/>
    <w:basedOn w:val="Normale"/>
    <w:uiPriority w:val="34"/>
    <w:qFormat/>
    <w:rsid w:val="001F28FE"/>
    <w:pPr>
      <w:suppressAutoHyphens/>
      <w:spacing w:after="200" w:line="276" w:lineRule="auto"/>
      <w:ind w:left="720"/>
      <w:contextualSpacing/>
    </w:pPr>
    <w:rPr>
      <w:rFonts w:ascii="Calibri" w:hAnsi="Calibri" w:cs="Calibri"/>
      <w:sz w:val="22"/>
      <w:szCs w:val="22"/>
      <w:lang w:val="it-CH"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3502</Words>
  <Characters>19963</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frodella</cp:lastModifiedBy>
  <cp:revision>4</cp:revision>
  <dcterms:created xsi:type="dcterms:W3CDTF">2020-10-15T14:10:00Z</dcterms:created>
  <dcterms:modified xsi:type="dcterms:W3CDTF">2020-10-20T09:42:00Z</dcterms:modified>
</cp:coreProperties>
</file>